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626D0" w14:textId="2A98B11D" w:rsidR="001353E2" w:rsidRPr="001353E2" w:rsidRDefault="001353E2" w:rsidP="001353E2">
      <w:pPr>
        <w:spacing w:after="0"/>
        <w:jc w:val="center"/>
      </w:pPr>
      <w:r w:rsidRPr="001353E2">
        <w:rPr>
          <w:b/>
          <w:bCs/>
        </w:rPr>
        <w:drawing>
          <wp:inline distT="0" distB="0" distL="0" distR="0" wp14:anchorId="1A1093E3" wp14:editId="57DE9ED7">
            <wp:extent cx="4558030" cy="1162290"/>
            <wp:effectExtent l="0" t="0" r="0" b="0"/>
            <wp:docPr id="1072382211"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580670" cy="1168063"/>
                    </a:xfrm>
                    <a:prstGeom prst="rect">
                      <a:avLst/>
                    </a:prstGeom>
                    <a:noFill/>
                    <a:ln>
                      <a:noFill/>
                    </a:ln>
                  </pic:spPr>
                </pic:pic>
              </a:graphicData>
            </a:graphic>
          </wp:inline>
        </w:drawing>
      </w:r>
    </w:p>
    <w:p w14:paraId="4C0BA7A5" w14:textId="77777777" w:rsidR="001353E2" w:rsidRPr="001353E2" w:rsidRDefault="001353E2" w:rsidP="001353E2">
      <w:pPr>
        <w:spacing w:after="0"/>
        <w:jc w:val="center"/>
        <w:rPr>
          <w:color w:val="153D63" w:themeColor="text2" w:themeTint="E6"/>
          <w:sz w:val="40"/>
          <w:szCs w:val="40"/>
        </w:rPr>
      </w:pPr>
      <w:r w:rsidRPr="001353E2">
        <w:rPr>
          <w:b/>
          <w:bCs/>
          <w:color w:val="153D63" w:themeColor="text2" w:themeTint="E6"/>
          <w:sz w:val="40"/>
          <w:szCs w:val="40"/>
        </w:rPr>
        <w:t>CSAVR National News Brief</w:t>
      </w:r>
    </w:p>
    <w:p w14:paraId="762B339D" w14:textId="77777777" w:rsidR="001353E2" w:rsidRPr="001353E2" w:rsidRDefault="001353E2" w:rsidP="001353E2">
      <w:pPr>
        <w:jc w:val="center"/>
      </w:pPr>
      <w:r w:rsidRPr="001353E2">
        <w:rPr>
          <w:b/>
          <w:bCs/>
        </w:rPr>
        <w:t>December 22, 2024</w:t>
      </w:r>
    </w:p>
    <w:p w14:paraId="72680398" w14:textId="77777777" w:rsidR="001353E2" w:rsidRPr="001353E2" w:rsidRDefault="001353E2" w:rsidP="001353E2">
      <w:r w:rsidRPr="001353E2">
        <w:t xml:space="preserve">CSAVR </w:t>
      </w:r>
      <w:r w:rsidRPr="001353E2">
        <w:rPr>
          <w:i/>
          <w:iCs/>
        </w:rPr>
        <w:t xml:space="preserve">National News Brief </w:t>
      </w:r>
      <w:r w:rsidRPr="001353E2">
        <w:t xml:space="preserve">is a regular series covering legislative activity, media stories, research initiatives, webinars, reports, conferences, and national advocacy activities of interest to member state VR agencies. </w:t>
      </w:r>
    </w:p>
    <w:p w14:paraId="1B5EDE46" w14:textId="77777777" w:rsidR="001353E2" w:rsidRPr="001353E2" w:rsidRDefault="001353E2" w:rsidP="001353E2">
      <w:pPr>
        <w:jc w:val="center"/>
      </w:pPr>
      <w:r w:rsidRPr="001353E2">
        <w:rPr>
          <w:b/>
          <w:bCs/>
        </w:rPr>
        <w:t>___________________________________________________</w:t>
      </w:r>
    </w:p>
    <w:p w14:paraId="2181E73E" w14:textId="77777777" w:rsidR="001353E2" w:rsidRPr="001353E2" w:rsidRDefault="001353E2" w:rsidP="001353E2">
      <w:pPr>
        <w:jc w:val="center"/>
        <w:rPr>
          <w:b/>
          <w:bCs/>
        </w:rPr>
      </w:pPr>
      <w:r w:rsidRPr="001353E2">
        <w:rPr>
          <w:b/>
          <w:bCs/>
        </w:rPr>
        <w:t>HOLIDAY GREETINGS AND ANNOUNCEMENTS</w:t>
      </w:r>
    </w:p>
    <w:p w14:paraId="477DBD32" w14:textId="77777777" w:rsidR="001353E2" w:rsidRPr="001353E2" w:rsidRDefault="001353E2" w:rsidP="001353E2">
      <w:pPr>
        <w:spacing w:after="0"/>
      </w:pPr>
      <w:r w:rsidRPr="001353E2">
        <w:t xml:space="preserve">This is the last newsletter you will receive from CSAVR in 2024. We will resume sending them the weekend of January 19, 2025, with the next edition of </w:t>
      </w:r>
      <w:r w:rsidRPr="001353E2">
        <w:rPr>
          <w:i/>
          <w:iCs/>
        </w:rPr>
        <w:t>Careers and Business Relations</w:t>
      </w:r>
      <w:r w:rsidRPr="001353E2">
        <w:t>.</w:t>
      </w:r>
    </w:p>
    <w:p w14:paraId="3DCFFA56" w14:textId="77777777" w:rsidR="001353E2" w:rsidRPr="001353E2" w:rsidRDefault="001353E2" w:rsidP="001353E2"/>
    <w:p w14:paraId="6EC3808B" w14:textId="77777777" w:rsidR="001353E2" w:rsidRPr="001353E2" w:rsidRDefault="001353E2" w:rsidP="001353E2">
      <w:pPr>
        <w:spacing w:after="0"/>
      </w:pPr>
      <w:r w:rsidRPr="001353E2">
        <w:t>Our Rockville Intelligent Office will be closed from Dec 25</w:t>
      </w:r>
      <w:r w:rsidRPr="001353E2">
        <w:rPr>
          <w:vertAlign w:val="superscript"/>
        </w:rPr>
        <w:t>th</w:t>
      </w:r>
      <w:r w:rsidRPr="001353E2">
        <w:t xml:space="preserve"> to Jan 1</w:t>
      </w:r>
      <w:r w:rsidRPr="001353E2">
        <w:rPr>
          <w:vertAlign w:val="superscript"/>
        </w:rPr>
        <w:t>st</w:t>
      </w:r>
      <w:r w:rsidRPr="001353E2">
        <w:t xml:space="preserve"> and all calls will go to VM unless they caller states it is urgent.  They will check for VM messages every other day and forward any calls to us.</w:t>
      </w:r>
    </w:p>
    <w:p w14:paraId="5D274363" w14:textId="77777777" w:rsidR="001353E2" w:rsidRPr="001353E2" w:rsidRDefault="001353E2" w:rsidP="001353E2"/>
    <w:p w14:paraId="46512693" w14:textId="77777777" w:rsidR="001353E2" w:rsidRPr="001353E2" w:rsidRDefault="001353E2" w:rsidP="001353E2">
      <w:r w:rsidRPr="001353E2">
        <w:t>CSAVR staff will be off for a short “winter nap” between December 25</w:t>
      </w:r>
      <w:r w:rsidRPr="001353E2">
        <w:rPr>
          <w:vertAlign w:val="superscript"/>
        </w:rPr>
        <w:t>th</w:t>
      </w:r>
      <w:r w:rsidRPr="001353E2">
        <w:t xml:space="preserve"> and January 2, 2025. We will be checking emails/text/</w:t>
      </w:r>
      <w:proofErr w:type="spellStart"/>
      <w:r w:rsidRPr="001353E2">
        <w:t>vm</w:t>
      </w:r>
      <w:proofErr w:type="spellEnd"/>
      <w:r w:rsidRPr="001353E2">
        <w:t xml:space="preserve"> periodically.</w:t>
      </w:r>
    </w:p>
    <w:p w14:paraId="1BCA5C42" w14:textId="77777777" w:rsidR="001353E2" w:rsidRPr="001353E2" w:rsidRDefault="001353E2" w:rsidP="001353E2">
      <w:r w:rsidRPr="001353E2">
        <w:t>We hope your Holidays are merry and bright and filled with much joy and family and friends. For you football fans, we hope your teams win (as long as they are not playing the Chiefs, Seahawks, Ravens, Steelers, or The Ohio State University Buckeyes)!!</w:t>
      </w:r>
    </w:p>
    <w:p w14:paraId="2D5C7355" w14:textId="77777777" w:rsidR="001353E2" w:rsidRPr="001353E2" w:rsidRDefault="001353E2" w:rsidP="001353E2">
      <w:pPr>
        <w:jc w:val="center"/>
        <w:rPr>
          <w:b/>
          <w:bCs/>
        </w:rPr>
      </w:pPr>
      <w:r w:rsidRPr="001353E2">
        <w:rPr>
          <w:b/>
          <w:bCs/>
        </w:rPr>
        <w:t>THANK YOU FOR A GREAT 2024 – AND LOOKING AHEAD TO 2025</w:t>
      </w:r>
    </w:p>
    <w:p w14:paraId="6AA853DA" w14:textId="77777777" w:rsidR="001353E2" w:rsidRPr="001353E2" w:rsidRDefault="001353E2" w:rsidP="001353E2">
      <w:r w:rsidRPr="001353E2">
        <w:t>Thank you for the great work you and your teams did in 2024 and continue to do. We answered resoundingly the challenges Congress put before the program among other things positively moving the workforce participation rate needle for individuals with disabilities and ensuring no 110 dollars went unmatched. Thank you also to the TACs, vendors, SRCs and other stakeholders and partners who were a part of the success.</w:t>
      </w:r>
    </w:p>
    <w:p w14:paraId="2E387642" w14:textId="77777777" w:rsidR="001353E2" w:rsidRPr="001353E2" w:rsidRDefault="001353E2" w:rsidP="001353E2">
      <w:r w:rsidRPr="001353E2">
        <w:t xml:space="preserve">Your success will bring us all opportunities for the program for 2025 and we look forward to working withal of you to keep this positive momentum going. We are excited to learn from you. Please let us know </w:t>
      </w:r>
      <w:proofErr w:type="gramStart"/>
      <w:r w:rsidRPr="001353E2">
        <w:t>how</w:t>
      </w:r>
      <w:proofErr w:type="gramEnd"/>
      <w:r w:rsidRPr="001353E2">
        <w:t xml:space="preserve"> can help.</w:t>
      </w:r>
    </w:p>
    <w:p w14:paraId="471DA0D6" w14:textId="77777777" w:rsidR="001353E2" w:rsidRPr="001353E2" w:rsidRDefault="001353E2" w:rsidP="001353E2">
      <w:pPr>
        <w:jc w:val="center"/>
      </w:pPr>
      <w:r w:rsidRPr="001353E2">
        <w:rPr>
          <w:b/>
          <w:bCs/>
        </w:rPr>
        <w:t>___________________________________________________</w:t>
      </w:r>
    </w:p>
    <w:p w14:paraId="56B009EF" w14:textId="77777777" w:rsidR="001353E2" w:rsidRPr="001353E2" w:rsidRDefault="001353E2" w:rsidP="001353E2">
      <w:pPr>
        <w:spacing w:after="0"/>
        <w:rPr>
          <w:b/>
          <w:bCs/>
        </w:rPr>
      </w:pPr>
      <w:r w:rsidRPr="001353E2">
        <w:rPr>
          <w:b/>
          <w:bCs/>
        </w:rPr>
        <w:t>HIGHLIGHTS:</w:t>
      </w:r>
      <w:bookmarkStart w:id="0" w:name="x_m_-3505497149236653130_HIGHLIGHTS"/>
      <w:bookmarkEnd w:id="0"/>
    </w:p>
    <w:p w14:paraId="3A79E7A6" w14:textId="77777777" w:rsidR="001353E2" w:rsidRPr="001353E2" w:rsidRDefault="001353E2" w:rsidP="001353E2">
      <w:pPr>
        <w:numPr>
          <w:ilvl w:val="0"/>
          <w:numId w:val="1"/>
        </w:numPr>
        <w:spacing w:after="0"/>
      </w:pPr>
      <w:hyperlink w:anchor="CR" w:history="1">
        <w:r w:rsidRPr="001353E2">
          <w:rPr>
            <w:rStyle w:val="Hyperlink"/>
          </w:rPr>
          <w:t>CONTINUING RESOLUTION AND GOVERNMENT SHUTDOWN</w:t>
        </w:r>
      </w:hyperlink>
      <w:r w:rsidRPr="001353E2">
        <w:t xml:space="preserve"> </w:t>
      </w:r>
    </w:p>
    <w:p w14:paraId="71B88C44" w14:textId="77777777" w:rsidR="001353E2" w:rsidRPr="001353E2" w:rsidRDefault="001353E2" w:rsidP="001353E2">
      <w:pPr>
        <w:numPr>
          <w:ilvl w:val="0"/>
          <w:numId w:val="1"/>
        </w:numPr>
        <w:spacing w:after="0"/>
      </w:pPr>
      <w:hyperlink w:anchor="NATIONAL" w:history="1">
        <w:r w:rsidRPr="001353E2">
          <w:rPr>
            <w:rStyle w:val="Hyperlink"/>
          </w:rPr>
          <w:t>NATIONAL NEWS</w:t>
        </w:r>
      </w:hyperlink>
    </w:p>
    <w:p w14:paraId="4FE9F90C" w14:textId="77777777" w:rsidR="001353E2" w:rsidRPr="001353E2" w:rsidRDefault="001353E2" w:rsidP="001353E2">
      <w:pPr>
        <w:numPr>
          <w:ilvl w:val="0"/>
          <w:numId w:val="1"/>
        </w:numPr>
        <w:spacing w:after="0"/>
      </w:pPr>
      <w:hyperlink w:anchor="THI" w:history="1">
        <w:r w:rsidRPr="001353E2">
          <w:rPr>
            <w:rStyle w:val="Hyperlink"/>
          </w:rPr>
          <w:t>HARKIN INTERNATIONAL DISABILITY EMPLOYMENT SUMMIT – CSAVR ROUNDTABLE</w:t>
        </w:r>
      </w:hyperlink>
    </w:p>
    <w:p w14:paraId="5E04345F" w14:textId="77777777" w:rsidR="001353E2" w:rsidRPr="001353E2" w:rsidRDefault="001353E2" w:rsidP="001353E2">
      <w:pPr>
        <w:numPr>
          <w:ilvl w:val="0"/>
          <w:numId w:val="1"/>
        </w:numPr>
        <w:spacing w:after="0"/>
      </w:pPr>
      <w:hyperlink w:anchor="MONTHLY" w:history="1">
        <w:r w:rsidRPr="001353E2">
          <w:rPr>
            <w:rStyle w:val="Hyperlink"/>
          </w:rPr>
          <w:t>CSAVR MONTHLY MEMBERSHIP CALLS</w:t>
        </w:r>
      </w:hyperlink>
    </w:p>
    <w:p w14:paraId="625A19BE" w14:textId="77777777" w:rsidR="001353E2" w:rsidRPr="001353E2" w:rsidRDefault="001353E2" w:rsidP="001353E2">
      <w:pPr>
        <w:numPr>
          <w:ilvl w:val="0"/>
          <w:numId w:val="1"/>
        </w:numPr>
        <w:spacing w:after="0"/>
      </w:pPr>
      <w:hyperlink w:anchor="SSA" w:history="1">
        <w:r w:rsidRPr="001353E2">
          <w:rPr>
            <w:rStyle w:val="Hyperlink"/>
          </w:rPr>
          <w:t>SSA BEYOND BENEFITS STUDY</w:t>
        </w:r>
      </w:hyperlink>
    </w:p>
    <w:p w14:paraId="359A8A2E" w14:textId="77777777" w:rsidR="001353E2" w:rsidRPr="001353E2" w:rsidRDefault="001353E2" w:rsidP="001353E2">
      <w:pPr>
        <w:numPr>
          <w:ilvl w:val="0"/>
          <w:numId w:val="1"/>
        </w:numPr>
        <w:spacing w:after="0"/>
      </w:pPr>
      <w:hyperlink w:anchor="REPORTS" w:history="1">
        <w:r w:rsidRPr="001353E2">
          <w:rPr>
            <w:rStyle w:val="Hyperlink"/>
          </w:rPr>
          <w:t>REPORTS, TRAININGS, NEWSLETTERS, AND CONFERENCE OPPORTUNITIES</w:t>
        </w:r>
      </w:hyperlink>
    </w:p>
    <w:p w14:paraId="04B3DFBB" w14:textId="77777777" w:rsidR="001353E2" w:rsidRPr="001353E2" w:rsidRDefault="001353E2" w:rsidP="001353E2">
      <w:pPr>
        <w:numPr>
          <w:ilvl w:val="0"/>
          <w:numId w:val="1"/>
        </w:numPr>
        <w:spacing w:after="0"/>
      </w:pPr>
      <w:hyperlink w:anchor="RSA" w:history="1">
        <w:r w:rsidRPr="001353E2">
          <w:rPr>
            <w:rStyle w:val="Hyperlink"/>
          </w:rPr>
          <w:t>RSA</w:t>
        </w:r>
      </w:hyperlink>
      <w:r w:rsidRPr="001353E2">
        <w:t xml:space="preserve"> </w:t>
      </w:r>
    </w:p>
    <w:p w14:paraId="039AB452" w14:textId="77777777" w:rsidR="001353E2" w:rsidRPr="001353E2" w:rsidRDefault="001353E2" w:rsidP="001353E2">
      <w:pPr>
        <w:numPr>
          <w:ilvl w:val="0"/>
          <w:numId w:val="1"/>
        </w:numPr>
        <w:spacing w:after="0"/>
      </w:pPr>
      <w:hyperlink w:anchor="RECENT" w:history="1">
        <w:r w:rsidRPr="001353E2">
          <w:rPr>
            <w:rStyle w:val="Hyperlink"/>
          </w:rPr>
          <w:t>RECENT PUBLICATIONS</w:t>
        </w:r>
      </w:hyperlink>
    </w:p>
    <w:p w14:paraId="610467C8" w14:textId="77777777" w:rsidR="001353E2" w:rsidRPr="001353E2" w:rsidRDefault="001353E2" w:rsidP="001353E2">
      <w:pPr>
        <w:jc w:val="center"/>
      </w:pPr>
      <w:r w:rsidRPr="001353E2">
        <w:rPr>
          <w:b/>
          <w:bCs/>
        </w:rPr>
        <w:t>______________________________________________</w:t>
      </w:r>
    </w:p>
    <w:p w14:paraId="010E5421" w14:textId="77777777" w:rsidR="001353E2" w:rsidRPr="001353E2" w:rsidRDefault="001353E2" w:rsidP="001353E2">
      <w:pPr>
        <w:jc w:val="center"/>
        <w:rPr>
          <w:b/>
          <w:bCs/>
          <w:u w:val="single"/>
        </w:rPr>
      </w:pPr>
      <w:bookmarkStart w:id="1" w:name="CR"/>
      <w:r w:rsidRPr="001353E2">
        <w:rPr>
          <w:b/>
          <w:bCs/>
          <w:u w:val="single"/>
        </w:rPr>
        <w:lastRenderedPageBreak/>
        <w:t xml:space="preserve">CONTINUING </w:t>
      </w:r>
      <w:bookmarkStart w:id="2" w:name="_Hlk185601485"/>
      <w:r w:rsidRPr="001353E2">
        <w:rPr>
          <w:b/>
          <w:bCs/>
          <w:u w:val="single"/>
        </w:rPr>
        <w:t>RESOLUTION AND GOVERNMENT SHUTDOWN</w:t>
      </w:r>
    </w:p>
    <w:bookmarkEnd w:id="1"/>
    <w:bookmarkEnd w:id="2"/>
    <w:p w14:paraId="213B8393" w14:textId="77777777" w:rsidR="001353E2" w:rsidRPr="001353E2" w:rsidRDefault="001353E2" w:rsidP="001353E2">
      <w:r w:rsidRPr="001353E2">
        <w:t>It was quite the week in Washington DC.  Tonia and I attended the Harkin International Summit (more on the roundtable below), while blocks away Congress was working to avoid government shutdown.  Thursday night things looked bleak for Congress to sign off on a continuing resolution.  Early Saturday morning the Senate approved a temporary spending bill and President Biden signed off later in the day.  The legislation funds government through March 14, 2025, meaning the new administration will be taking this up early in the days of the incoming 119</w:t>
      </w:r>
      <w:r w:rsidRPr="001353E2">
        <w:rPr>
          <w:vertAlign w:val="superscript"/>
        </w:rPr>
        <w:t>th</w:t>
      </w:r>
      <w:r w:rsidRPr="001353E2">
        <w:t xml:space="preserve"> Congress.</w:t>
      </w:r>
    </w:p>
    <w:p w14:paraId="6289E9F7" w14:textId="77777777" w:rsidR="001353E2" w:rsidRPr="001353E2" w:rsidRDefault="001353E2" w:rsidP="001353E2">
      <w:pPr>
        <w:jc w:val="center"/>
        <w:rPr>
          <w:b/>
          <w:bCs/>
          <w:u w:val="single"/>
        </w:rPr>
      </w:pPr>
      <w:bookmarkStart w:id="3" w:name="NATIONAL"/>
      <w:r w:rsidRPr="001353E2">
        <w:rPr>
          <w:b/>
          <w:bCs/>
          <w:u w:val="single"/>
        </w:rPr>
        <w:t>NATIONAL NEWS</w:t>
      </w:r>
    </w:p>
    <w:bookmarkEnd w:id="3"/>
    <w:p w14:paraId="6BE61662" w14:textId="77777777" w:rsidR="001353E2" w:rsidRPr="001353E2" w:rsidRDefault="001353E2" w:rsidP="001353E2">
      <w:r w:rsidRPr="001353E2">
        <w:t>The U.S. Department of Labor’s Office of Disability Employment Policy, Civil Rights Center, and the Employment and Training Administration, have updated the “</w:t>
      </w:r>
      <w:hyperlink r:id="rId7" w:history="1">
        <w:r w:rsidRPr="001353E2">
          <w:rPr>
            <w:rStyle w:val="Hyperlink"/>
            <w:b/>
            <w:bCs/>
          </w:rPr>
          <w:t>Promising Practices In Achieving Nondiscrimination and Equal Opportunity: A Section 188 Disability Reference Guide</w:t>
        </w:r>
      </w:hyperlink>
      <w:r w:rsidRPr="001353E2">
        <w:t xml:space="preserve">” to provide the workforce system with additional practices, ideas, and resources that address the systemic barriers individuals with disabilities may face because of intersecting identities and increase cultural competence of service providers who serve them. The Section 188 Guide provides information and technical assistance that can help American Job Centers and their partners in the workforce development system meet the affirmative outreach requirements for individuals with disabilities in Section 188 of WIOA. On January 9, 2025, there will be a webinar that will showcase the new language in the guide that advances Affirmative Outreach. It is the </w:t>
      </w:r>
      <w:proofErr w:type="gramStart"/>
      <w:r w:rsidRPr="001353E2">
        <w:t>first of a three part</w:t>
      </w:r>
      <w:proofErr w:type="gramEnd"/>
      <w:r w:rsidRPr="001353E2">
        <w:t xml:space="preserve"> series highlighting the new language.</w:t>
      </w:r>
    </w:p>
    <w:p w14:paraId="0C3F95DF" w14:textId="77777777" w:rsidR="001353E2" w:rsidRPr="001353E2" w:rsidRDefault="001353E2" w:rsidP="001353E2">
      <w:r w:rsidRPr="001353E2">
        <w:t xml:space="preserve">Earlier this past week the U.S. Department of Transportation (“DOT”) issued their final rule regarding accommodations for air travelers with disabilities.  Individual requirements in the final rule have varying implementation timelines, ranging from January 16, 2025, to June 17, 2026, for training requirements. The final rule will be effective on January 16, 2025 and can be found </w:t>
      </w:r>
      <w:hyperlink r:id="rId8" w:history="1">
        <w:r w:rsidRPr="001353E2">
          <w:rPr>
            <w:rStyle w:val="Hyperlink"/>
          </w:rPr>
          <w:t>HERE</w:t>
        </w:r>
      </w:hyperlink>
      <w:r w:rsidRPr="001353E2">
        <w:t xml:space="preserve">. </w:t>
      </w:r>
      <w:r w:rsidRPr="001353E2">
        <w:rPr>
          <w:rFonts w:ascii="Arial" w:hAnsi="Arial" w:cs="Arial"/>
        </w:rPr>
        <w:t>  </w:t>
      </w:r>
      <w:r w:rsidRPr="001353E2">
        <w:rPr>
          <w:rFonts w:ascii="Aptos" w:hAnsi="Aptos" w:cs="Aptos"/>
        </w:rPr>
        <w:t> </w:t>
      </w:r>
      <w:r w:rsidRPr="001353E2">
        <w:t>A link to the DOT</w:t>
      </w:r>
      <w:r w:rsidRPr="001353E2">
        <w:rPr>
          <w:rFonts w:ascii="Aptos" w:hAnsi="Aptos" w:cs="Aptos"/>
        </w:rPr>
        <w:t>’</w:t>
      </w:r>
      <w:r w:rsidRPr="001353E2">
        <w:t xml:space="preserve">s press release is available </w:t>
      </w:r>
      <w:hyperlink r:id="rId9" w:history="1">
        <w:r w:rsidRPr="001353E2">
          <w:rPr>
            <w:rStyle w:val="Hyperlink"/>
          </w:rPr>
          <w:t>HERE</w:t>
        </w:r>
      </w:hyperlink>
      <w:r w:rsidRPr="001353E2">
        <w:t xml:space="preserve">. </w:t>
      </w:r>
    </w:p>
    <w:p w14:paraId="0C4FFAF3" w14:textId="77777777" w:rsidR="001353E2" w:rsidRPr="001353E2" w:rsidRDefault="001353E2" w:rsidP="001353E2">
      <w:r w:rsidRPr="001353E2">
        <w:t xml:space="preserve">The </w:t>
      </w:r>
      <w:hyperlink r:id="rId10" w:tgtFrame="_blank" w:history="1">
        <w:r w:rsidRPr="001353E2">
          <w:rPr>
            <w:rStyle w:val="Hyperlink"/>
          </w:rPr>
          <w:t>National Institutes of Health (NIH)</w:t>
        </w:r>
      </w:hyperlink>
      <w:r w:rsidRPr="001353E2">
        <w:t xml:space="preserve"> issued a Request for Information inviting </w:t>
      </w:r>
      <w:hyperlink r:id="rId11" w:tgtFrame="_blank" w:history="1">
        <w:r w:rsidRPr="001353E2">
          <w:rPr>
            <w:rStyle w:val="Hyperlink"/>
          </w:rPr>
          <w:t>feedback on NIH Strategic Plan for Disability Health Research FY26-FY30</w:t>
        </w:r>
      </w:hyperlink>
      <w:r w:rsidRPr="001353E2">
        <w:t>. NIH developed a framework for the strategic plan following discussions with a wide range of people with disabilities and other stakeholders regarding disability health research priorities. NIH now seeks feedback on the draft framework, which will be used to shape the framework and strategic plan. Instructions for submitting feedback are included in the announcement and comments must be submitted no later than March 12, 2025. This is an opportunity to impact the research NIH may fund on health topics that impact the ability of individuals with disabilities to successfully participate in VR services and achieve CIE and a sustainable career.</w:t>
      </w:r>
    </w:p>
    <w:p w14:paraId="02C38FC1" w14:textId="77777777" w:rsidR="001353E2" w:rsidRPr="001353E2" w:rsidRDefault="001353E2" w:rsidP="001353E2">
      <w:pPr>
        <w:spacing w:after="0"/>
      </w:pPr>
      <w:r w:rsidRPr="001353E2">
        <w:t>Diament, Michelle. “</w:t>
      </w:r>
      <w:bookmarkStart w:id="4" w:name="Html_Link_925250732_Census_Hits_Pause_on"/>
      <w:r w:rsidRPr="001353E2">
        <w:fldChar w:fldCharType="begin"/>
      </w:r>
      <w:r w:rsidRPr="001353E2">
        <w:instrText>HYPERLINK "https://na01.safelinks.protection.outlook.com/?url=https%3A%2F%2Flinks.news.mathematica-mpr.com%2Fels%2Fv2%2Fvg-YSd0r0_QLd%2FVFRZUHpPWTJyeVRLMVYvR0ZpalVpRzg1R3RGMlduYlA5SGxpRnY4dzVYZk5sV1o1OXk2K1JoZmJTWFQ2QnlOYU5yamY0dWpNZmtITWNCYXRiV0Y5MmdZSEZyUkJaY09UMnZ0bEpudUhyR1k9S0%2F&amp;data=05%7C02%7C%7C99bdf0ad62c848607d8908dd229a230f%7C84df9e7fe9f640afb435aaaaaaaaaaaa%7C1%7C0%7C638704767608874161%7CUnknown%7CTWFpbGZsb3d8eyJFbXB0eU1hcGkiOnRydWUsIlYiOiIwLjAuMDAwMCIsIlAiOiJXaW4zMiIsIkFOIjoiTWFpbCIsIldUIjoyfQ%3D%3D%7C0%7C%7C%7C&amp;sdata=1MoBkbrLcOkFYVrSJmR4nUCrFYGt02Uoi2Vk%2FM0K1Sg%3D&amp;reserved=0" \t "_self"</w:instrText>
      </w:r>
      <w:r w:rsidRPr="001353E2">
        <w:fldChar w:fldCharType="separate"/>
      </w:r>
      <w:r w:rsidRPr="001353E2">
        <w:rPr>
          <w:rStyle w:val="Hyperlink"/>
          <w:b/>
          <w:bCs/>
        </w:rPr>
        <w:t>Census Hits Pause on Revising Disability Questions</w:t>
      </w:r>
      <w:r w:rsidRPr="001353E2">
        <w:fldChar w:fldCharType="end"/>
      </w:r>
      <w:bookmarkEnd w:id="4"/>
      <w:r w:rsidRPr="001353E2">
        <w:t>.” Disability Scoop.</w:t>
      </w:r>
    </w:p>
    <w:p w14:paraId="236E97B0" w14:textId="77777777" w:rsidR="001353E2" w:rsidRPr="001353E2" w:rsidRDefault="001353E2" w:rsidP="001353E2">
      <w:pPr>
        <w:spacing w:after="0"/>
      </w:pPr>
      <w:r w:rsidRPr="001353E2">
        <w:t>Diament, Michelle. “</w:t>
      </w:r>
      <w:bookmarkStart w:id="5" w:name="Html_Link_113355173_Disability_Advocates"/>
      <w:r w:rsidRPr="001353E2">
        <w:fldChar w:fldCharType="begin"/>
      </w:r>
      <w:r w:rsidRPr="001353E2">
        <w:instrText>HYPERLINK "https://na01.safelinks.protection.outlook.com/?url=https%3A%2F%2Flinks.news.mathematica-mpr.com%2Fels%2Fv2%2F2YN6T~4Y49c6G%2FVFRZUHpPWTJyeVRLMVYvR0ZpalVpRzg1R3RGMlduYlA5SGxpRnY4dzVYZk5sV1o1OXk2K1JoZmJTWFQ2QnlOYU5yamY0dWpNZmtITWNCYXRiV0Y5MmdZSEZyUkJaY09UMnZ0bEpudUhyR1k9S0%2F&amp;data=05%7C02%7C%7C99bdf0ad62c848607d8908dd229a230f%7C84df9e7fe9f640afb435aaaaaaaaaaaa%7C1%7C0%7C638704767608888670%7CUnknown%7CTWFpbGZsb3d8eyJFbXB0eU1hcGkiOnRydWUsIlYiOiIwLjAuMDAwMCIsIlAiOiJXaW4zMiIsIkFOIjoiTWFpbCIsIldUIjoyfQ%3D%3D%7C0%7C%7C%7C&amp;sdata=UBcwQqpQcNhboVW41lnHVInxnnDW9KwNlK2JvFWoopk%3D&amp;reserved=0" \t "_self"</w:instrText>
      </w:r>
      <w:r w:rsidRPr="001353E2">
        <w:fldChar w:fldCharType="separate"/>
      </w:r>
      <w:r w:rsidRPr="001353E2">
        <w:rPr>
          <w:rStyle w:val="Hyperlink"/>
          <w:b/>
          <w:bCs/>
        </w:rPr>
        <w:t>Disability Advocates Sound Alarm over Possible Medicaid Cuts</w:t>
      </w:r>
      <w:r w:rsidRPr="001353E2">
        <w:fldChar w:fldCharType="end"/>
      </w:r>
      <w:bookmarkEnd w:id="5"/>
      <w:r w:rsidRPr="001353E2">
        <w:t>.” Disability Scoop.</w:t>
      </w:r>
    </w:p>
    <w:p w14:paraId="64BDF3BC" w14:textId="77777777" w:rsidR="001353E2" w:rsidRPr="001353E2" w:rsidRDefault="001353E2" w:rsidP="001353E2">
      <w:pPr>
        <w:spacing w:after="0"/>
      </w:pPr>
      <w:r w:rsidRPr="001353E2">
        <w:t>Diament, Michelle. “</w:t>
      </w:r>
      <w:bookmarkStart w:id="6" w:name="Html_Link_575551245"/>
      <w:r w:rsidRPr="001353E2">
        <w:fldChar w:fldCharType="begin"/>
      </w:r>
      <w:r w:rsidRPr="001353E2">
        <w:instrText>HYPERLINK "https://na01.safelinks.protection.outlook.com/?url=https%3A%2F%2Flinks.news.mathematica-mpr.com%2Fels%2Fv2%2Fr-R0Be6K6rMy%2FVFRZUHpPWTJyeVRLMVYvR0ZpalVpRzg1R3RGMlduYlA5SGxpRnY4dzVYZk5sV1o1OXk2K1JoZmJTWFQ2QnlOYU5yamY0dWpNZmtITWNCYXRiV0Y5MmdZSEZyUkJaY09UMnZ0bEpudUhyR1k9S0%2F&amp;data=05%7C02%7C%7C99bdf0ad62c848607d8908dd229a230f%7C84df9e7fe9f640afb435aaaaaaaaaaaa%7C1%7C0%7C638704767608903520%7CUnknown%7CTWFpbGZsb3d8eyJFbXB0eU1hcGkiOnRydWUsIlYiOiIwLjAuMDAwMCIsIlAiOiJXaW4zMiIsIkFOIjoiTWFpbCIsIldUIjoyfQ%3D%3D%7C0%7C%7C%7C&amp;sdata=sUNeJZe0sUi3JAE4iqHVtABYqsBOcbrMLTgS2yJpnVE%3D&amp;reserved=0" \t "_self"</w:instrText>
      </w:r>
      <w:r w:rsidRPr="001353E2">
        <w:fldChar w:fldCharType="separate"/>
      </w:r>
      <w:r w:rsidRPr="001353E2">
        <w:rPr>
          <w:rStyle w:val="Hyperlink"/>
          <w:b/>
          <w:bCs/>
        </w:rPr>
        <w:t>How Trump’s Plan to Close the Ed Department Might Impact Students with Disabilities</w:t>
      </w:r>
      <w:r w:rsidRPr="001353E2">
        <w:fldChar w:fldCharType="end"/>
      </w:r>
      <w:bookmarkEnd w:id="6"/>
      <w:r w:rsidRPr="001353E2">
        <w:t>.” Disability Scoop.</w:t>
      </w:r>
    </w:p>
    <w:p w14:paraId="663C5800" w14:textId="77777777" w:rsidR="001353E2" w:rsidRPr="001353E2" w:rsidRDefault="001353E2" w:rsidP="001353E2">
      <w:pPr>
        <w:spacing w:after="0"/>
      </w:pPr>
      <w:r w:rsidRPr="001353E2">
        <w:t>Diament, Michelle. ”</w:t>
      </w:r>
      <w:bookmarkStart w:id="7" w:name="Html_Link_722431148"/>
      <w:r w:rsidRPr="001353E2">
        <w:fldChar w:fldCharType="begin"/>
      </w:r>
      <w:r w:rsidRPr="001353E2">
        <w:instrText>HYPERLINK "https://na01.safelinks.protection.outlook.com/?url=https%3A%2F%2Flinks.news.mathematica-mpr.com%2Fels%2Fv2%2Fd_d-MvqwqNtd9%2FVFRZUHpPWTJyeVRLMVYvR0ZpalVpRzg1R3RGMlduYlA5SGxpRnY4dzVYZk5sV1o1OXk2K1JoZmJTWFQ2QnlOYU5yamY0dWpNZmtITWNCYXRiV0Y5MmdZSEZyUkJaY09UMnZ0bEpudUhyR1k9S0%2F&amp;data=05%7C02%7C%7C99bdf0ad62c848607d8908dd229a230f%7C84df9e7fe9f640afb435aaaaaaaaaaaa%7C1%7C0%7C638704767608917536%7CUnknown%7CTWFpbGZsb3d8eyJFbXB0eU1hcGkiOnRydWUsIlYiOiIwLjAuMDAwMCIsIlAiOiJXaW4zMiIsIkFOIjoiTWFpbCIsIldUIjoyfQ%3D%3D%7C0%7C%7C%7C&amp;sdata=y%2BKOcAQdh0ls9HqRAP5eP2WCdBtsetvlKi%2BEEIxvS5k%3D&amp;reserved=0" \t "_self"</w:instrText>
      </w:r>
      <w:r w:rsidRPr="001353E2">
        <w:fldChar w:fldCharType="separate"/>
      </w:r>
      <w:r w:rsidRPr="001353E2">
        <w:rPr>
          <w:rStyle w:val="Hyperlink"/>
          <w:b/>
          <w:bCs/>
        </w:rPr>
        <w:t>On Capitol Hill, Key Disability Champions Set to Depart</w:t>
      </w:r>
      <w:r w:rsidRPr="001353E2">
        <w:fldChar w:fldCharType="end"/>
      </w:r>
      <w:bookmarkEnd w:id="7"/>
      <w:r w:rsidRPr="001353E2">
        <w:t>.” Disability Scoop.</w:t>
      </w:r>
    </w:p>
    <w:p w14:paraId="3408D6A3" w14:textId="77777777" w:rsidR="001353E2" w:rsidRPr="001353E2" w:rsidRDefault="001353E2" w:rsidP="001353E2">
      <w:pPr>
        <w:rPr>
          <w:b/>
          <w:bCs/>
          <w:u w:val="single"/>
        </w:rPr>
      </w:pPr>
    </w:p>
    <w:p w14:paraId="521EEE80" w14:textId="77777777" w:rsidR="001353E2" w:rsidRPr="001353E2" w:rsidRDefault="001353E2" w:rsidP="001353E2">
      <w:pPr>
        <w:jc w:val="center"/>
        <w:rPr>
          <w:b/>
          <w:bCs/>
        </w:rPr>
      </w:pPr>
      <w:bookmarkStart w:id="8" w:name="THI"/>
      <w:r w:rsidRPr="001353E2">
        <w:rPr>
          <w:b/>
          <w:bCs/>
          <w:u w:val="single"/>
        </w:rPr>
        <w:t>HARKIN INTERNATIONAL DISABILITY EMPLOYMENT SUMMIT – CSAVR ROUNDTABLE</w:t>
      </w:r>
    </w:p>
    <w:bookmarkEnd w:id="8"/>
    <w:p w14:paraId="199259C7" w14:textId="77777777" w:rsidR="001353E2" w:rsidRPr="001353E2" w:rsidRDefault="001353E2" w:rsidP="001353E2">
      <w:r w:rsidRPr="001353E2">
        <w:t>CSAVR was honored to be invited to host a roundtable event during the Harkin Disability Summit in Washington DC this past week.  The Summit has occurred annually since 2016 and has gathered private employers, government leaders and disability advocates from more than 40 countries to address the barriers to competitive, integrated employment for persons with disabilities.</w:t>
      </w:r>
    </w:p>
    <w:p w14:paraId="5452D70F" w14:textId="77777777" w:rsidR="001353E2" w:rsidRPr="001353E2" w:rsidRDefault="001353E2" w:rsidP="001353E2">
      <w:r w:rsidRPr="001353E2">
        <w:t xml:space="preserve">Due to our past partnership and working relationship with The Harkin Institute (THI), we were offered free time, space and access to the network of government leaders, disability advocates and business attending the Summit to facilitate a by-invitation discussion with retired Senator Harkin to identify opportunities and challenges to promote the value proposition of the public vocational rehabilitation program. </w:t>
      </w:r>
    </w:p>
    <w:p w14:paraId="09114021" w14:textId="77777777" w:rsidR="001353E2" w:rsidRPr="001353E2" w:rsidRDefault="001353E2" w:rsidP="001353E2"/>
    <w:p w14:paraId="75D5F81E" w14:textId="77777777" w:rsidR="001353E2" w:rsidRPr="001353E2" w:rsidRDefault="001353E2" w:rsidP="001353E2">
      <w:r w:rsidRPr="001353E2">
        <w:t>A special thanks to Dr. James Williams (IA-G), Dr. Erikk Bonner (MD-C) and Mr. Ricky Wright (DC-C) for representing the SVRA’s at the roundtable.</w:t>
      </w:r>
    </w:p>
    <w:p w14:paraId="0E749129" w14:textId="77777777" w:rsidR="001353E2" w:rsidRPr="001353E2" w:rsidRDefault="001353E2" w:rsidP="001353E2">
      <w:pPr>
        <w:rPr>
          <w:b/>
          <w:bCs/>
          <w:u w:val="single"/>
        </w:rPr>
      </w:pPr>
      <w:r w:rsidRPr="001353E2">
        <w:t xml:space="preserve">It was a tremendous event, with very engaged participants with a wide range of ideas and input.  Tonia and I are working with the facilitator to roll up a summary to share with our Executive Committee in January.  </w:t>
      </w:r>
    </w:p>
    <w:p w14:paraId="565F6A9F" w14:textId="77777777" w:rsidR="001353E2" w:rsidRPr="001353E2" w:rsidRDefault="001353E2" w:rsidP="001353E2">
      <w:pPr>
        <w:jc w:val="center"/>
      </w:pPr>
      <w:bookmarkStart w:id="9" w:name="MONTHLY"/>
      <w:bookmarkStart w:id="10" w:name="_Hlk175303557"/>
      <w:r w:rsidRPr="001353E2">
        <w:rPr>
          <w:b/>
          <w:bCs/>
          <w:u w:val="single"/>
        </w:rPr>
        <w:t>CSAVR MONTHLY MEMBERSHIP CALLS</w:t>
      </w:r>
    </w:p>
    <w:bookmarkEnd w:id="9"/>
    <w:p w14:paraId="258A2C15" w14:textId="77777777" w:rsidR="001353E2" w:rsidRPr="001353E2" w:rsidRDefault="001353E2" w:rsidP="001353E2"/>
    <w:p w14:paraId="40C9DEB2" w14:textId="77777777" w:rsidR="001353E2" w:rsidRPr="001353E2" w:rsidRDefault="001353E2" w:rsidP="001353E2">
      <w:r w:rsidRPr="001353E2">
        <w:t>We hope you have enjoyed the 2024 Monthly Membership Calls and found them informative and helpful. Again, thank you to all our presenters this past year.</w:t>
      </w:r>
    </w:p>
    <w:p w14:paraId="5FFBC014" w14:textId="77777777" w:rsidR="001353E2" w:rsidRPr="001353E2" w:rsidRDefault="001353E2" w:rsidP="001353E2">
      <w:r w:rsidRPr="001353E2">
        <w:t>There will not be a Monthly membership Call in January 2025 because the Call falls on New Year’s Day. The next CSAVR Monthly Membership Call will be from 2 to 3 pm ET on Wednesday, February 5, 2025. We plan to continue holding the Calls on the first Wednesday of every month. Mark your calendars!</w:t>
      </w:r>
    </w:p>
    <w:p w14:paraId="4324D5F9" w14:textId="77777777" w:rsidR="001353E2" w:rsidRPr="001353E2" w:rsidRDefault="001353E2" w:rsidP="001353E2">
      <w:r w:rsidRPr="001353E2">
        <w:t xml:space="preserve">As this calendar year is coming to an end, we are now planning for 2025 and would appreciate your input on proposed topics for 2025. </w:t>
      </w:r>
    </w:p>
    <w:p w14:paraId="77318706" w14:textId="77777777" w:rsidR="001353E2" w:rsidRPr="001353E2" w:rsidRDefault="001353E2" w:rsidP="001353E2">
      <w:r w:rsidRPr="001353E2">
        <w:t>The following are proposed topics for 2025 Monthly Membership Calls:</w:t>
      </w:r>
    </w:p>
    <w:p w14:paraId="5B9873DA" w14:textId="77777777" w:rsidR="001353E2" w:rsidRPr="001353E2" w:rsidRDefault="001353E2" w:rsidP="001353E2">
      <w:pPr>
        <w:numPr>
          <w:ilvl w:val="0"/>
          <w:numId w:val="2"/>
        </w:numPr>
        <w:spacing w:after="0"/>
      </w:pPr>
      <w:r w:rsidRPr="001353E2">
        <w:t>Fiscal Forecasting/ How to do it and Why</w:t>
      </w:r>
    </w:p>
    <w:p w14:paraId="02A15867" w14:textId="77777777" w:rsidR="001353E2" w:rsidRPr="001353E2" w:rsidRDefault="001353E2" w:rsidP="001353E2">
      <w:pPr>
        <w:numPr>
          <w:ilvl w:val="0"/>
          <w:numId w:val="2"/>
        </w:numPr>
        <w:spacing w:after="0"/>
      </w:pPr>
      <w:r w:rsidRPr="001353E2">
        <w:t>OOS: tips for getting in, managing it and getting out</w:t>
      </w:r>
    </w:p>
    <w:p w14:paraId="02C9119B" w14:textId="77777777" w:rsidR="001353E2" w:rsidRPr="001353E2" w:rsidRDefault="001353E2" w:rsidP="001353E2">
      <w:pPr>
        <w:numPr>
          <w:ilvl w:val="0"/>
          <w:numId w:val="2"/>
        </w:numPr>
        <w:spacing w:after="0"/>
      </w:pPr>
      <w:r w:rsidRPr="001353E2">
        <w:t>Beneficial Uses of AI</w:t>
      </w:r>
    </w:p>
    <w:p w14:paraId="76B524E6" w14:textId="77777777" w:rsidR="001353E2" w:rsidRPr="001353E2" w:rsidRDefault="001353E2" w:rsidP="001353E2">
      <w:pPr>
        <w:numPr>
          <w:ilvl w:val="0"/>
          <w:numId w:val="2"/>
        </w:numPr>
        <w:spacing w:after="0"/>
      </w:pPr>
      <w:r w:rsidRPr="001353E2">
        <w:t>Pre-ETS</w:t>
      </w:r>
    </w:p>
    <w:p w14:paraId="1E55883C" w14:textId="77777777" w:rsidR="001353E2" w:rsidRPr="001353E2" w:rsidRDefault="001353E2" w:rsidP="001353E2">
      <w:pPr>
        <w:numPr>
          <w:ilvl w:val="0"/>
          <w:numId w:val="2"/>
        </w:numPr>
        <w:spacing w:after="0"/>
      </w:pPr>
      <w:r w:rsidRPr="001353E2">
        <w:t>Quality Assurance/ Why and How</w:t>
      </w:r>
    </w:p>
    <w:p w14:paraId="52581B5F" w14:textId="77777777" w:rsidR="001353E2" w:rsidRPr="001353E2" w:rsidRDefault="001353E2" w:rsidP="001353E2">
      <w:pPr>
        <w:numPr>
          <w:ilvl w:val="0"/>
          <w:numId w:val="2"/>
        </w:numPr>
        <w:spacing w:after="0"/>
      </w:pPr>
      <w:r w:rsidRPr="001353E2">
        <w:t>Promising Practices Coming from the DIFs</w:t>
      </w:r>
    </w:p>
    <w:p w14:paraId="191EE07C" w14:textId="77777777" w:rsidR="001353E2" w:rsidRPr="001353E2" w:rsidRDefault="001353E2" w:rsidP="001353E2">
      <w:pPr>
        <w:numPr>
          <w:ilvl w:val="0"/>
          <w:numId w:val="2"/>
        </w:numPr>
        <w:spacing w:after="0"/>
      </w:pPr>
      <w:r w:rsidRPr="001353E2">
        <w:t>Social Security Cost Reimbursement/ EN vs. Traditional and the Programmatic and Fiscal Benefits</w:t>
      </w:r>
    </w:p>
    <w:p w14:paraId="5096A7C6" w14:textId="77777777" w:rsidR="001353E2" w:rsidRPr="001353E2" w:rsidRDefault="001353E2" w:rsidP="001353E2"/>
    <w:p w14:paraId="3EAF2FA5" w14:textId="77777777" w:rsidR="001353E2" w:rsidRPr="001353E2" w:rsidRDefault="001353E2" w:rsidP="001353E2">
      <w:r w:rsidRPr="001353E2">
        <w:t xml:space="preserve">We have approximately ten Monthly Membership Calls in 2025. There are seven topics </w:t>
      </w:r>
      <w:proofErr w:type="gramStart"/>
      <w:r w:rsidRPr="001353E2">
        <w:t>and</w:t>
      </w:r>
      <w:proofErr w:type="gramEnd"/>
      <w:r w:rsidRPr="001353E2">
        <w:t xml:space="preserve"> would welcome suggestions as to any additional topics, presenters for them or above including volunteers from your ranks, and input as to any specific areas you wish to see addressed under the abovementioned topics and/or any additional ones you suggest. </w:t>
      </w:r>
    </w:p>
    <w:p w14:paraId="2A3E1431" w14:textId="77777777" w:rsidR="001353E2" w:rsidRPr="001353E2" w:rsidRDefault="001353E2" w:rsidP="001353E2">
      <w:r w:rsidRPr="001353E2">
        <w:t xml:space="preserve">Please send your comments to John Connelly at </w:t>
      </w:r>
      <w:hyperlink r:id="rId12" w:history="1">
        <w:r w:rsidRPr="001353E2">
          <w:rPr>
            <w:rStyle w:val="Hyperlink"/>
          </w:rPr>
          <w:t>jconnelly@csavr.org</w:t>
        </w:r>
      </w:hyperlink>
      <w:r w:rsidRPr="001353E2">
        <w:t xml:space="preserve"> and Theresa Hamrick at </w:t>
      </w:r>
      <w:hyperlink r:id="rId13" w:history="1">
        <w:r w:rsidRPr="001353E2">
          <w:rPr>
            <w:rStyle w:val="Hyperlink"/>
          </w:rPr>
          <w:t>thamrick@csave.org</w:t>
        </w:r>
      </w:hyperlink>
      <w:r w:rsidRPr="001353E2">
        <w:t xml:space="preserve"> no later than close of business on Friday , January 24, 2025. </w:t>
      </w:r>
    </w:p>
    <w:p w14:paraId="59ADC3FE" w14:textId="77777777" w:rsidR="001353E2" w:rsidRPr="001353E2" w:rsidRDefault="001353E2" w:rsidP="001353E2">
      <w:pPr>
        <w:jc w:val="center"/>
        <w:rPr>
          <w:i/>
          <w:iCs/>
        </w:rPr>
      </w:pPr>
      <w:bookmarkStart w:id="11" w:name="SSA"/>
      <w:r w:rsidRPr="001353E2">
        <w:rPr>
          <w:b/>
          <w:bCs/>
          <w:u w:val="single"/>
        </w:rPr>
        <w:t>SSA BEYOND BENEFITS STUDY</w:t>
      </w:r>
    </w:p>
    <w:bookmarkEnd w:id="11"/>
    <w:p w14:paraId="7A44DBC9" w14:textId="77777777" w:rsidR="001353E2" w:rsidRPr="001353E2" w:rsidRDefault="001353E2" w:rsidP="001353E2"/>
    <w:p w14:paraId="3EB0992B" w14:textId="77777777" w:rsidR="001353E2" w:rsidRPr="001353E2" w:rsidRDefault="001353E2" w:rsidP="001353E2">
      <w:r w:rsidRPr="001353E2">
        <w:t>Nationally, cost reimbursement earned by state VR agencies dropped approximately $50 Million between FY 23 and 24. The abovementioned study described in more detail below may help identify ways to reverse this negative trend. Please encourage any staff who serve Social Security beneficiaries to consider   signing up for one of the two focus groups noted below:</w:t>
      </w:r>
    </w:p>
    <w:p w14:paraId="0D6FF119" w14:textId="77777777" w:rsidR="001353E2" w:rsidRPr="001353E2" w:rsidRDefault="001353E2" w:rsidP="001353E2">
      <w:r w:rsidRPr="001353E2">
        <w:t xml:space="preserve">SSA commissioned the </w:t>
      </w:r>
      <w:r w:rsidRPr="001353E2">
        <w:rPr>
          <w:i/>
          <w:iCs/>
        </w:rPr>
        <w:t>Beyond Benefits Study</w:t>
      </w:r>
      <w:r w:rsidRPr="001353E2">
        <w:t xml:space="preserve"> to collect information about the service, medical and employment needs of working-age adults who are currently in disability programs or are leaving disability programs due to medical improvement. This study will help SSA identify potential interventions and inform policy recommendations to help people who are leaving disability benefit programs and may be considering going back to work. </w:t>
      </w:r>
    </w:p>
    <w:p w14:paraId="1A80F585" w14:textId="77777777" w:rsidR="001353E2" w:rsidRPr="001353E2" w:rsidRDefault="001353E2" w:rsidP="001353E2"/>
    <w:p w14:paraId="6057B3F3" w14:textId="77777777" w:rsidR="001353E2" w:rsidRPr="001353E2" w:rsidRDefault="001353E2" w:rsidP="001353E2">
      <w:r w:rsidRPr="001353E2">
        <w:lastRenderedPageBreak/>
        <w:t xml:space="preserve">SSA hired Westat, a national research company with whom CSAVR has a partnership, to conduct the study. Westat will be conducting focus groups with service providers who work with those who have exited or are likely to exit SSA disability programs due to medical improvement. The focus group will be virtual (video conference using Microsoft Teams); it should last 90 minutes or less. There will be questions about the challenges and facilitators of service provision to those exiting disability programs, as well as about experiences in this field broadly. </w:t>
      </w:r>
    </w:p>
    <w:p w14:paraId="3F44F639" w14:textId="77777777" w:rsidR="001353E2" w:rsidRPr="001353E2" w:rsidRDefault="001353E2" w:rsidP="001353E2">
      <w:r w:rsidRPr="001353E2">
        <w:t>By participating in this study, counselors and others will help SSA understand the policies and programs that may help people who stop receiving disability payments. Study participants will have the opportunity to share their thoughts about how services for those exiting disability programs could be improved. Westat will share the findings from the study with participants when the study is complete; findings will also be available publicly.</w:t>
      </w:r>
    </w:p>
    <w:p w14:paraId="3F208AEE" w14:textId="77777777" w:rsidR="001353E2" w:rsidRPr="001353E2" w:rsidRDefault="001353E2" w:rsidP="001353E2">
      <w:r w:rsidRPr="001353E2">
        <w:t xml:space="preserve">Westat will provide a $40 Mastercard gift card as a stipend for focus group participants after the focus group. </w:t>
      </w:r>
    </w:p>
    <w:p w14:paraId="39ADC171" w14:textId="77777777" w:rsidR="001353E2" w:rsidRPr="001353E2" w:rsidRDefault="001353E2" w:rsidP="001353E2">
      <w:r w:rsidRPr="001353E2">
        <w:t>There will be two focus groups:</w:t>
      </w:r>
    </w:p>
    <w:p w14:paraId="59E2DC73" w14:textId="77777777" w:rsidR="001353E2" w:rsidRPr="001353E2" w:rsidRDefault="001353E2" w:rsidP="001353E2">
      <w:pPr>
        <w:numPr>
          <w:ilvl w:val="0"/>
          <w:numId w:val="3"/>
        </w:numPr>
        <w:spacing w:after="0"/>
      </w:pPr>
      <w:r w:rsidRPr="001353E2">
        <w:t>Tuesday, January 14 from 3-4:30 pm Eastern Standard Time</w:t>
      </w:r>
    </w:p>
    <w:p w14:paraId="6F2FFDCB" w14:textId="77777777" w:rsidR="001353E2" w:rsidRPr="001353E2" w:rsidRDefault="001353E2" w:rsidP="001353E2">
      <w:pPr>
        <w:numPr>
          <w:ilvl w:val="0"/>
          <w:numId w:val="3"/>
        </w:numPr>
        <w:spacing w:after="0"/>
      </w:pPr>
      <w:r w:rsidRPr="001353E2">
        <w:t>Thursday, January 16 from 3-4:30 pm Eastern Standard Time</w:t>
      </w:r>
    </w:p>
    <w:p w14:paraId="1F2842AB" w14:textId="77777777" w:rsidR="001353E2" w:rsidRPr="001353E2" w:rsidRDefault="001353E2" w:rsidP="001353E2"/>
    <w:p w14:paraId="66925F94" w14:textId="77777777" w:rsidR="001353E2" w:rsidRPr="001353E2" w:rsidRDefault="001353E2" w:rsidP="001353E2">
      <w:r w:rsidRPr="001353E2">
        <w:t xml:space="preserve">Anyone interested in participating, please contact Maeve Gearing at </w:t>
      </w:r>
      <w:hyperlink r:id="rId14" w:history="1">
        <w:r w:rsidRPr="001353E2">
          <w:rPr>
            <w:rStyle w:val="Hyperlink"/>
          </w:rPr>
          <w:t>MaeveGearing@westat.com</w:t>
        </w:r>
      </w:hyperlink>
      <w:r w:rsidRPr="001353E2">
        <w:t xml:space="preserve"> or call the study helpline at 855-516-3665.</w:t>
      </w:r>
    </w:p>
    <w:p w14:paraId="2627B4C4" w14:textId="77777777" w:rsidR="001353E2" w:rsidRPr="001353E2" w:rsidRDefault="001353E2" w:rsidP="001353E2">
      <w:pPr>
        <w:jc w:val="center"/>
        <w:rPr>
          <w:b/>
          <w:bCs/>
          <w:u w:val="single"/>
        </w:rPr>
      </w:pPr>
      <w:bookmarkStart w:id="12" w:name="REPORTS"/>
      <w:bookmarkEnd w:id="10"/>
      <w:r w:rsidRPr="001353E2">
        <w:rPr>
          <w:b/>
          <w:bCs/>
          <w:u w:val="single"/>
        </w:rPr>
        <w:t>REPORTS, TRAINING, NEWSLETTERS AND CONFERENCE OPPORTUNITIES</w:t>
      </w:r>
    </w:p>
    <w:bookmarkEnd w:id="12"/>
    <w:p w14:paraId="5C4E7840" w14:textId="77777777" w:rsidR="001353E2" w:rsidRPr="001353E2" w:rsidRDefault="001353E2" w:rsidP="001353E2"/>
    <w:p w14:paraId="4968202B" w14:textId="77777777" w:rsidR="001353E2" w:rsidRPr="001353E2" w:rsidRDefault="001353E2" w:rsidP="001353E2">
      <w:r w:rsidRPr="001353E2">
        <w:t xml:space="preserve">NCRTM has issued their November and December 2024 newsletter. </w:t>
      </w:r>
      <w:hyperlink r:id="rId15" w:tgtFrame="_blank" w:history="1">
        <w:r w:rsidRPr="001353E2">
          <w:rPr>
            <w:rStyle w:val="Hyperlink"/>
          </w:rPr>
          <w:t>Select here to view in your web browser.</w:t>
        </w:r>
      </w:hyperlink>
    </w:p>
    <w:p w14:paraId="2F1A1142" w14:textId="77777777" w:rsidR="001353E2" w:rsidRPr="001353E2" w:rsidRDefault="001353E2" w:rsidP="001353E2">
      <w:r w:rsidRPr="001353E2">
        <w:t xml:space="preserve">The </w:t>
      </w:r>
      <w:hyperlink r:id="rId16" w:tgtFrame="_blank" w:history="1">
        <w:r w:rsidRPr="001353E2">
          <w:rPr>
            <w:rStyle w:val="Hyperlink"/>
          </w:rPr>
          <w:t>Southeast ADA Regional Center</w:t>
        </w:r>
      </w:hyperlink>
      <w:r w:rsidRPr="001353E2">
        <w:t xml:space="preserve"> will host the next session of the </w:t>
      </w:r>
      <w:hyperlink r:id="rId17" w:tgtFrame="_blank" w:history="1">
        <w:proofErr w:type="spellStart"/>
        <w:r w:rsidRPr="001353E2">
          <w:rPr>
            <w:rStyle w:val="Hyperlink"/>
          </w:rPr>
          <w:t>Bienvenidos</w:t>
        </w:r>
        <w:proofErr w:type="spellEnd"/>
        <w:r w:rsidRPr="001353E2">
          <w:rPr>
            <w:rStyle w:val="Hyperlink"/>
          </w:rPr>
          <w:t xml:space="preserve"> Todos Webinar Series: Services and Resources for Latinos with Disabilities</w:t>
        </w:r>
      </w:hyperlink>
      <w:r w:rsidRPr="001353E2">
        <w:t xml:space="preserve">, January 9th, 2025. The session will be conducted in English from 1 - 2:30 pm ET and </w:t>
      </w:r>
      <w:hyperlink r:id="rId18" w:tgtFrame="_blank" w:history="1">
        <w:r w:rsidRPr="001353E2">
          <w:rPr>
            <w:rStyle w:val="Hyperlink"/>
          </w:rPr>
          <w:t>in Spanish</w:t>
        </w:r>
      </w:hyperlink>
      <w:r w:rsidRPr="001353E2">
        <w:t xml:space="preserve"> from 7 - 8:30 pm ET. Presenters will discuss disability resources and services for Latinos with disabilities, their families, caregivers, advocates, and those who serve </w:t>
      </w:r>
      <w:proofErr w:type="gramStart"/>
      <w:r w:rsidRPr="001353E2">
        <w:t>Latinos..</w:t>
      </w:r>
      <w:proofErr w:type="gramEnd"/>
      <w:r w:rsidRPr="001353E2">
        <w:t xml:space="preserve"> Registration is free and required for either session.</w:t>
      </w:r>
    </w:p>
    <w:p w14:paraId="39CF1920" w14:textId="77777777" w:rsidR="001353E2" w:rsidRPr="001353E2" w:rsidRDefault="001353E2" w:rsidP="001353E2">
      <w:r w:rsidRPr="001353E2">
        <w:t xml:space="preserve">The </w:t>
      </w:r>
      <w:hyperlink r:id="rId19" w:tgtFrame="_blank" w:history="1">
        <w:r w:rsidRPr="001353E2">
          <w:rPr>
            <w:rStyle w:val="Hyperlink"/>
          </w:rPr>
          <w:t>Rehabilitation Research and Training Center (RRTC) on Employment Among Transition-Age Youth with Disabilities 2024</w:t>
        </w:r>
      </w:hyperlink>
      <w:r w:rsidRPr="001353E2">
        <w:t xml:space="preserve"> will host a webcast, </w:t>
      </w:r>
      <w:hyperlink r:id="rId20" w:tgtFrame="_blank" w:history="1">
        <w:r w:rsidRPr="001353E2">
          <w:rPr>
            <w:rStyle w:val="Hyperlink"/>
          </w:rPr>
          <w:t>Examining an Employment Planning Tool for Students with Significant Support Needs</w:t>
        </w:r>
      </w:hyperlink>
      <w:r w:rsidRPr="001353E2">
        <w:t>, January 9th, 2 - 2:45 pm ET. Presenters will introduce the Employment Planning Meeting, a person-centered approach to help students with significant support needs identify and achieve their planning goals. Registration is free and required.</w:t>
      </w:r>
    </w:p>
    <w:p w14:paraId="0048CB12" w14:textId="77777777" w:rsidR="001353E2" w:rsidRPr="001353E2" w:rsidRDefault="001353E2" w:rsidP="001353E2">
      <w:r w:rsidRPr="001353E2">
        <w:t xml:space="preserve">The </w:t>
      </w:r>
      <w:hyperlink r:id="rId21" w:tgtFrame="_blank" w:history="1">
        <w:r w:rsidRPr="001353E2">
          <w:rPr>
            <w:rStyle w:val="Hyperlink"/>
          </w:rPr>
          <w:t>Great Lakes ADA Regional Center</w:t>
        </w:r>
      </w:hyperlink>
      <w:r w:rsidRPr="001353E2">
        <w:t xml:space="preserve"> will host a webinar, </w:t>
      </w:r>
      <w:hyperlink r:id="rId22" w:tgtFrame="_blank" w:history="1">
        <w:r w:rsidRPr="001353E2">
          <w:rPr>
            <w:rStyle w:val="Hyperlink"/>
          </w:rPr>
          <w:t>From Standards to Support: Understanding the Access Board's Role in Accessibility</w:t>
        </w:r>
      </w:hyperlink>
      <w:r w:rsidRPr="001353E2">
        <w:t>, January 9th, 2:30 - 4 pm ET. Presenters will explore the US Access Board's crucial role in creating, training, and enforcing accessibility standards for everything from buildings and public spaces to transportation, information, and communication technology. Presenters will explain areas in which other federal agencies lead and enforce specific accessibility standards required by the Americans with Disabilities Act (ADA) and other laws. Registration is free and required. Continuing education credits are available upon request.</w:t>
      </w:r>
    </w:p>
    <w:p w14:paraId="21E75DA0" w14:textId="77777777" w:rsidR="001353E2" w:rsidRPr="001353E2" w:rsidRDefault="001353E2" w:rsidP="001353E2">
      <w:r w:rsidRPr="001353E2">
        <w:t xml:space="preserve">The </w:t>
      </w:r>
      <w:hyperlink r:id="rId23" w:tgtFrame="_blank" w:history="1">
        <w:r w:rsidRPr="001353E2">
          <w:rPr>
            <w:rStyle w:val="Hyperlink"/>
          </w:rPr>
          <w:t>Community Living Equity Center (CLEC)</w:t>
        </w:r>
      </w:hyperlink>
      <w:r w:rsidRPr="001353E2">
        <w:t xml:space="preserve"> will host a webinar, </w:t>
      </w:r>
      <w:hyperlink r:id="rId24" w:tgtFrame="_blank" w:history="1">
        <w:r w:rsidRPr="001353E2">
          <w:rPr>
            <w:rStyle w:val="Hyperlink"/>
          </w:rPr>
          <w:t>Introducing the Community Living Equity Data Dashboard!</w:t>
        </w:r>
      </w:hyperlink>
      <w:r w:rsidRPr="001353E2">
        <w:t>, January 16th, 3 - 4 pm ET. Presenters will introduce and demonstrate the Community Living Equity Data Dashboard. Presenters will discuss the data and how this data dashboard can be used by advocates in the disability community and other stakeholders. Registration is free and required.</w:t>
      </w:r>
    </w:p>
    <w:p w14:paraId="43FF7DB4" w14:textId="77777777" w:rsidR="001353E2" w:rsidRPr="001353E2" w:rsidRDefault="001353E2" w:rsidP="001353E2"/>
    <w:p w14:paraId="3B864D5A" w14:textId="77777777" w:rsidR="001353E2" w:rsidRPr="001353E2" w:rsidRDefault="001353E2" w:rsidP="001353E2">
      <w:r w:rsidRPr="001353E2">
        <w:lastRenderedPageBreak/>
        <w:t xml:space="preserve">The 2025 </w:t>
      </w:r>
      <w:proofErr w:type="spellStart"/>
      <w:r w:rsidRPr="001353E2">
        <w:t>AgrAbility</w:t>
      </w:r>
      <w:proofErr w:type="spellEnd"/>
      <w:r w:rsidRPr="001353E2">
        <w:t xml:space="preserve"> National Training Workshop is March 24</w:t>
      </w:r>
      <w:r w:rsidRPr="001353E2">
        <w:rPr>
          <w:vertAlign w:val="superscript"/>
        </w:rPr>
        <w:t>th</w:t>
      </w:r>
      <w:r w:rsidRPr="001353E2">
        <w:t>– 27</w:t>
      </w:r>
      <w:r w:rsidRPr="001353E2">
        <w:rPr>
          <w:vertAlign w:val="superscript"/>
        </w:rPr>
        <w:t>th</w:t>
      </w:r>
      <w:r w:rsidRPr="001353E2">
        <w:t xml:space="preserve">, 2025.  The pre-conference will be held at the </w:t>
      </w:r>
      <w:hyperlink r:id="rId25" w:history="1">
        <w:r w:rsidRPr="001353E2">
          <w:rPr>
            <w:rStyle w:val="Hyperlink"/>
          </w:rPr>
          <w:t>Hotel Encanto de Las Cruces</w:t>
        </w:r>
      </w:hyperlink>
      <w:r w:rsidRPr="001353E2">
        <w:t>. The two main conference days will be held at the </w:t>
      </w:r>
      <w:hyperlink r:id="rId26" w:history="1">
        <w:r w:rsidRPr="001353E2">
          <w:rPr>
            <w:rStyle w:val="Hyperlink"/>
          </w:rPr>
          <w:t>New Mexico Farm and Ranch Heritage Museum</w:t>
        </w:r>
      </w:hyperlink>
      <w:r w:rsidRPr="001353E2">
        <w:t xml:space="preserve">.  This is the premier training event addressing issues of disability in agriculture. For more information and the link to register, go to the NTW website at </w:t>
      </w:r>
      <w:hyperlink r:id="rId27" w:history="1">
        <w:r w:rsidRPr="001353E2">
          <w:rPr>
            <w:rStyle w:val="Hyperlink"/>
          </w:rPr>
          <w:t>www.agrability.org/ntw</w:t>
        </w:r>
      </w:hyperlink>
    </w:p>
    <w:p w14:paraId="318E7A48" w14:textId="77777777" w:rsidR="001353E2" w:rsidRPr="001353E2" w:rsidRDefault="001353E2" w:rsidP="001353E2">
      <w:hyperlink r:id="rId28" w:tgtFrame="_blank" w:history="1">
        <w:r w:rsidRPr="001353E2">
          <w:rPr>
            <w:rStyle w:val="Hyperlink"/>
          </w:rPr>
          <w:t>The Reclaiming Employment Journey: An RCT of Business Coaching and Education for Self-Employed Individuals With Psychiatric Disabilities</w:t>
        </w:r>
      </w:hyperlink>
      <w:r w:rsidRPr="001353E2">
        <w:t xml:space="preserve"> is conducting a </w:t>
      </w:r>
      <w:hyperlink r:id="rId29" w:tgtFrame="_blank" w:history="1">
        <w:r w:rsidRPr="001353E2">
          <w:rPr>
            <w:rStyle w:val="Hyperlink"/>
          </w:rPr>
          <w:t>trial of the new and improved Reclaiming Employment platform</w:t>
        </w:r>
      </w:hyperlink>
      <w:r w:rsidRPr="001353E2">
        <w:t xml:space="preserve"> with self-employed individuals with mental health challenges related to work. The platform includes self-paced courses, curated business resources, a community forum for mutual support, and one-on-one peer business coaching. Participants must be at least 18 years old, live in the US, and plan to start a business, among other requirements. Interested participants must attend an informational webinar January 6th, 7th, or 10th to learn about the peer-led study.</w:t>
      </w:r>
    </w:p>
    <w:p w14:paraId="10F14B95" w14:textId="77777777" w:rsidR="001353E2" w:rsidRPr="001353E2" w:rsidRDefault="001353E2" w:rsidP="001353E2">
      <w:r w:rsidRPr="001353E2">
        <w:t xml:space="preserve">The </w:t>
      </w:r>
      <w:hyperlink r:id="rId30" w:tgtFrame="_blank" w:history="1">
        <w:r w:rsidRPr="001353E2">
          <w:rPr>
            <w:rStyle w:val="Hyperlink"/>
          </w:rPr>
          <w:t>Mobilizing Communities for Inclusive App Development</w:t>
        </w:r>
      </w:hyperlink>
      <w:r w:rsidRPr="001353E2">
        <w:t xml:space="preserve"> released a call for applications for the </w:t>
      </w:r>
      <w:hyperlink r:id="rId31" w:tgtFrame="_blank" w:history="1">
        <w:r w:rsidRPr="001353E2">
          <w:rPr>
            <w:rStyle w:val="Hyperlink"/>
          </w:rPr>
          <w:t>inaugural Inclusive App Accelerator (IAA)</w:t>
        </w:r>
      </w:hyperlink>
      <w:r w:rsidRPr="001353E2">
        <w:t xml:space="preserve">. The IAA seeks to fund the development of mobile apps for </w:t>
      </w:r>
      <w:proofErr w:type="gramStart"/>
      <w:r w:rsidRPr="001353E2">
        <w:t>persons</w:t>
      </w:r>
      <w:proofErr w:type="gramEnd"/>
      <w:r w:rsidRPr="001353E2">
        <w:t xml:space="preserve"> with disabilities to support their health and function, community living and participation, or employment. Up to four teams will be selected to receive support taking their ideas through development to launch and initial marketing. Proposals are due by January 31st.</w:t>
      </w:r>
    </w:p>
    <w:p w14:paraId="13583BDA" w14:textId="77777777" w:rsidR="001353E2" w:rsidRPr="001353E2" w:rsidRDefault="001353E2" w:rsidP="001353E2">
      <w:r w:rsidRPr="001353E2">
        <w:t xml:space="preserve">The </w:t>
      </w:r>
      <w:hyperlink r:id="rId32" w:tgtFrame="_blank" w:history="1">
        <w:r w:rsidRPr="001353E2">
          <w:rPr>
            <w:rStyle w:val="Hyperlink"/>
          </w:rPr>
          <w:t>Improving Quality of Personal Care Assistance Services for People with Spinal Cord Injury (SCI) Through Online Education</w:t>
        </w:r>
      </w:hyperlink>
      <w:r w:rsidRPr="001353E2">
        <w:t xml:space="preserve"> developed an online training course, </w:t>
      </w:r>
      <w:hyperlink r:id="rId33" w:tgtFrame="_blank" w:history="1">
        <w:r w:rsidRPr="001353E2">
          <w:rPr>
            <w:rStyle w:val="Hyperlink"/>
          </w:rPr>
          <w:t>Understanding Spinal Cord Injury: A Course for Personal Care Assistants</w:t>
        </w:r>
      </w:hyperlink>
      <w:r w:rsidRPr="001353E2">
        <w:t xml:space="preserve">. The course was designed with individuals with lived experience to help in training personal care assistants to increase their knowledge about SCI, improve communication, and enhance quality of care. </w:t>
      </w:r>
    </w:p>
    <w:p w14:paraId="0F2EB3E0" w14:textId="77777777" w:rsidR="001353E2" w:rsidRPr="001353E2" w:rsidRDefault="001353E2" w:rsidP="001353E2">
      <w:r w:rsidRPr="001353E2">
        <w:t xml:space="preserve">The </w:t>
      </w:r>
      <w:hyperlink r:id="rId34" w:tgtFrame="_blank" w:history="1">
        <w:r w:rsidRPr="001353E2">
          <w:rPr>
            <w:rStyle w:val="Hyperlink"/>
          </w:rPr>
          <w:t>Community Living Equity Center</w:t>
        </w:r>
      </w:hyperlink>
      <w:r w:rsidRPr="001353E2">
        <w:t xml:space="preserve"> and the </w:t>
      </w:r>
      <w:hyperlink r:id="rId35" w:tgtFrame="_blank" w:history="1">
        <w:r w:rsidRPr="001353E2">
          <w:rPr>
            <w:rStyle w:val="Hyperlink"/>
          </w:rPr>
          <w:t>National Research Center for Parents with Disabilities</w:t>
        </w:r>
      </w:hyperlink>
      <w:r w:rsidRPr="001353E2">
        <w:t xml:space="preserve"> released </w:t>
      </w:r>
      <w:hyperlink r:id="rId36" w:tgtFrame="_blank" w:history="1">
        <w:r w:rsidRPr="001353E2">
          <w:rPr>
            <w:rStyle w:val="Hyperlink"/>
          </w:rPr>
          <w:t>new interactive data dashboards</w:t>
        </w:r>
      </w:hyperlink>
      <w:r w:rsidRPr="001353E2">
        <w:t xml:space="preserve"> that provide crucial data on community living equity and parents with disabilities. The Community Living Dashboard shows who needs Long-Term Services and Supports (LTSS) and who receives Medicaid LTSS. The Parents with Disabilities Dashboard shows who disabled parents are and what their parental rights look like depending on where they live. Both dashboards feature filters to examine data by many factors such as race, gender, and </w:t>
      </w:r>
      <w:proofErr w:type="gramStart"/>
      <w:r w:rsidRPr="001353E2">
        <w:t>language spoken</w:t>
      </w:r>
      <w:proofErr w:type="gramEnd"/>
      <w:r w:rsidRPr="001353E2">
        <w:t xml:space="preserve">. </w:t>
      </w:r>
    </w:p>
    <w:p w14:paraId="1FC6C160" w14:textId="77777777" w:rsidR="001353E2" w:rsidRPr="001353E2" w:rsidRDefault="001353E2" w:rsidP="001353E2">
      <w:r w:rsidRPr="001353E2">
        <w:t xml:space="preserve">The </w:t>
      </w:r>
      <w:hyperlink r:id="rId37" w:tgtFrame="_blank" w:history="1">
        <w:r w:rsidRPr="001353E2">
          <w:rPr>
            <w:rStyle w:val="Hyperlink"/>
          </w:rPr>
          <w:t xml:space="preserve">Rehabilitation Research and Training Center (RRTC) on Community Living and Participation Among People with Intellectual and Developmental Disabilities (IDD) </w:t>
        </w:r>
      </w:hyperlink>
      <w:r w:rsidRPr="001353E2">
        <w:t xml:space="preserve">published </w:t>
      </w:r>
      <w:hyperlink r:id="rId38" w:tgtFrame="_blank" w:history="1">
        <w:r w:rsidRPr="001353E2">
          <w:rPr>
            <w:rStyle w:val="Hyperlink"/>
          </w:rPr>
          <w:t>Employment and IDD</w:t>
        </w:r>
      </w:hyperlink>
      <w:r w:rsidRPr="001353E2">
        <w:t xml:space="preserve">, the Fall issue of Impact magazine which explores the movement to end subminimum wages paid to people with disabilities in group settings and offers strategies for boosting employment rates in the competitive job market. The issue highlights promising programs and studies focused on employment advancement and stories written by people with IDD about the work they do and how it has affected their lives. </w:t>
      </w:r>
    </w:p>
    <w:p w14:paraId="27471ACD" w14:textId="77777777" w:rsidR="001353E2" w:rsidRPr="001353E2" w:rsidRDefault="001353E2" w:rsidP="001353E2">
      <w:pPr>
        <w:jc w:val="center"/>
        <w:rPr>
          <w:b/>
          <w:bCs/>
          <w:u w:val="single"/>
        </w:rPr>
      </w:pPr>
      <w:bookmarkStart w:id="13" w:name="RSA"/>
      <w:r w:rsidRPr="001353E2">
        <w:rPr>
          <w:b/>
          <w:bCs/>
          <w:u w:val="single"/>
        </w:rPr>
        <w:t>RSA</w:t>
      </w:r>
    </w:p>
    <w:bookmarkEnd w:id="13"/>
    <w:p w14:paraId="29BE63D8" w14:textId="77777777" w:rsidR="001353E2" w:rsidRPr="001353E2" w:rsidRDefault="001353E2" w:rsidP="001353E2">
      <w:r w:rsidRPr="001353E2">
        <w:t xml:space="preserve">On 12/11 RSA announced </w:t>
      </w:r>
      <w:hyperlink r:id="rId39" w:history="1">
        <w:r w:rsidRPr="001353E2">
          <w:rPr>
            <w:rStyle w:val="Hyperlink"/>
          </w:rPr>
          <w:t>Pre-Application Materials for American Indian Vocational Rehabilitation Services (AIVRS) - Assistance Listing Number 84.250R | NCRTM</w:t>
        </w:r>
      </w:hyperlink>
      <w:r w:rsidRPr="001353E2">
        <w:t xml:space="preserve">.  Refer to the </w:t>
      </w:r>
      <w:hyperlink r:id="rId40" w:history="1">
        <w:r w:rsidRPr="001353E2">
          <w:rPr>
            <w:rStyle w:val="Hyperlink"/>
          </w:rPr>
          <w:t>Federal Register Notice Inviting Applications</w:t>
        </w:r>
      </w:hyperlink>
      <w:r w:rsidRPr="001353E2">
        <w:t xml:space="preserve"> and the </w:t>
      </w:r>
      <w:hyperlink r:id="rId41" w:history="1">
        <w:r w:rsidRPr="001353E2">
          <w:rPr>
            <w:rStyle w:val="Hyperlink"/>
          </w:rPr>
          <w:t>Application package</w:t>
        </w:r>
      </w:hyperlink>
      <w:r w:rsidRPr="001353E2">
        <w:t xml:space="preserve"> for more information about this competition. The Deadline for Transmittal of Applications is March 6, 2025. </w:t>
      </w:r>
    </w:p>
    <w:p w14:paraId="607D5CFE" w14:textId="77777777" w:rsidR="001353E2" w:rsidRPr="001353E2" w:rsidRDefault="001353E2" w:rsidP="001353E2">
      <w:r w:rsidRPr="001353E2">
        <w:t xml:space="preserve">On 12/13 RSA shared an updated version of the Case Service Report (RSA-911) Data Dashboards including data reported for the first quarter of PY 2024. </w:t>
      </w:r>
    </w:p>
    <w:p w14:paraId="03EC6B6E" w14:textId="77777777" w:rsidR="001353E2" w:rsidRPr="001353E2" w:rsidRDefault="001353E2" w:rsidP="001353E2">
      <w:r w:rsidRPr="001353E2">
        <w:t xml:space="preserve">On 12/30 the State Rehabilitation Council (SRC) annual report is due via email to your </w:t>
      </w:r>
      <w:hyperlink r:id="rId42" w:history="1">
        <w:r w:rsidRPr="001353E2">
          <w:rPr>
            <w:rStyle w:val="Hyperlink"/>
          </w:rPr>
          <w:t>RSA State Liaison</w:t>
        </w:r>
      </w:hyperlink>
      <w:r w:rsidRPr="001353E2">
        <w:t xml:space="preserve"> and copy RSA’s SRC Liaison, </w:t>
      </w:r>
      <w:hyperlink r:id="rId43" w:history="1">
        <w:r w:rsidRPr="001353E2">
          <w:rPr>
            <w:rStyle w:val="Hyperlink"/>
          </w:rPr>
          <w:t>Jason.Hunter@ed.gov</w:t>
        </w:r>
      </w:hyperlink>
      <w:r w:rsidRPr="001353E2">
        <w:t>.  The following are also due on 12/30:</w:t>
      </w:r>
    </w:p>
    <w:p w14:paraId="3B70D178" w14:textId="77777777" w:rsidR="001353E2" w:rsidRPr="001353E2" w:rsidRDefault="001353E2" w:rsidP="001353E2">
      <w:pPr>
        <w:numPr>
          <w:ilvl w:val="0"/>
          <w:numId w:val="4"/>
        </w:numPr>
        <w:spacing w:after="0"/>
      </w:pPr>
      <w:r w:rsidRPr="001353E2">
        <w:rPr>
          <w:i/>
          <w:iCs/>
        </w:rPr>
        <w:t>Annual Report on Appeals Process</w:t>
      </w:r>
      <w:r w:rsidRPr="001353E2">
        <w:t xml:space="preserve"> (RSA-722) for FY 2024 in the </w:t>
      </w:r>
      <w:hyperlink r:id="rId44" w:history="1">
        <w:r w:rsidRPr="001353E2">
          <w:rPr>
            <w:rStyle w:val="Hyperlink"/>
          </w:rPr>
          <w:t>RSAMIS</w:t>
        </w:r>
      </w:hyperlink>
      <w:r w:rsidRPr="001353E2">
        <w:t>.</w:t>
      </w:r>
    </w:p>
    <w:p w14:paraId="7220AECC" w14:textId="77777777" w:rsidR="001353E2" w:rsidRPr="001353E2" w:rsidRDefault="001353E2" w:rsidP="001353E2">
      <w:pPr>
        <w:numPr>
          <w:ilvl w:val="0"/>
          <w:numId w:val="4"/>
        </w:numPr>
        <w:spacing w:after="0"/>
      </w:pPr>
      <w:r w:rsidRPr="001353E2">
        <w:rPr>
          <w:i/>
          <w:iCs/>
        </w:rPr>
        <w:t>Annual Report for the Older Individuals who are Blind (OIB), Independent Living Program</w:t>
      </w:r>
      <w:r w:rsidRPr="001353E2">
        <w:t xml:space="preserve"> (RSA-7-OB) for FY 2024 in the </w:t>
      </w:r>
      <w:hyperlink r:id="rId45" w:history="1">
        <w:r w:rsidRPr="001353E2">
          <w:rPr>
            <w:rStyle w:val="Hyperlink"/>
          </w:rPr>
          <w:t>RSAMIS</w:t>
        </w:r>
      </w:hyperlink>
      <w:r w:rsidRPr="001353E2">
        <w:t>.</w:t>
      </w:r>
    </w:p>
    <w:p w14:paraId="6ADECFE1" w14:textId="77777777" w:rsidR="001353E2" w:rsidRPr="001353E2" w:rsidRDefault="001353E2" w:rsidP="001353E2">
      <w:pPr>
        <w:numPr>
          <w:ilvl w:val="0"/>
          <w:numId w:val="4"/>
        </w:numPr>
        <w:spacing w:after="0"/>
      </w:pPr>
      <w:r w:rsidRPr="001353E2">
        <w:rPr>
          <w:i/>
          <w:iCs/>
        </w:rPr>
        <w:lastRenderedPageBreak/>
        <w:t>Annual Client Assistance Program (CAP)</w:t>
      </w:r>
      <w:r w:rsidRPr="001353E2">
        <w:t xml:space="preserve"> Report for FY 2024 in the </w:t>
      </w:r>
      <w:hyperlink r:id="rId46" w:history="1">
        <w:r w:rsidRPr="001353E2">
          <w:rPr>
            <w:rStyle w:val="Hyperlink"/>
          </w:rPr>
          <w:t>RSAMIS</w:t>
        </w:r>
      </w:hyperlink>
    </w:p>
    <w:p w14:paraId="00D9C9AD" w14:textId="77777777" w:rsidR="001353E2" w:rsidRPr="001353E2" w:rsidRDefault="001353E2" w:rsidP="001353E2">
      <w:pPr>
        <w:spacing w:after="0"/>
      </w:pPr>
    </w:p>
    <w:p w14:paraId="3E1AAAB8" w14:textId="77777777" w:rsidR="001353E2" w:rsidRPr="001353E2" w:rsidRDefault="001353E2" w:rsidP="001353E2">
      <w:pPr>
        <w:jc w:val="center"/>
        <w:rPr>
          <w:b/>
          <w:bCs/>
          <w:u w:val="single"/>
        </w:rPr>
      </w:pPr>
      <w:bookmarkStart w:id="14" w:name="RECENT"/>
      <w:r w:rsidRPr="001353E2">
        <w:rPr>
          <w:b/>
          <w:bCs/>
        </w:rPr>
        <w:t>RECENT PUBLICATIONS</w:t>
      </w:r>
      <w:bookmarkEnd w:id="14"/>
    </w:p>
    <w:p w14:paraId="408975A2" w14:textId="77777777" w:rsidR="001353E2" w:rsidRPr="001353E2" w:rsidRDefault="001353E2" w:rsidP="001353E2">
      <w:proofErr w:type="spellStart"/>
      <w:r w:rsidRPr="001353E2">
        <w:t>Chareyron</w:t>
      </w:r>
      <w:proofErr w:type="spellEnd"/>
      <w:r w:rsidRPr="001353E2">
        <w:t xml:space="preserve">, Sylvain, Yannick </w:t>
      </w:r>
      <w:proofErr w:type="spellStart"/>
      <w:r w:rsidRPr="001353E2">
        <w:t>L’Horty</w:t>
      </w:r>
      <w:proofErr w:type="spellEnd"/>
      <w:r w:rsidRPr="001353E2">
        <w:t>, Louise Mbaye, and Pascale Petit. “</w:t>
      </w:r>
      <w:bookmarkStart w:id="15" w:name="Html_Link_948976672_Discrimination_Towar"/>
      <w:r w:rsidRPr="001353E2">
        <w:fldChar w:fldCharType="begin"/>
      </w:r>
      <w:r w:rsidRPr="001353E2">
        <w:instrText>HYPERLINK "https://na01.safelinks.protection.outlook.com/?url=https%3A%2F%2Flinks.news.mathematica-mpr.com%2Fels%2Fv2%2FG~K-FA~X~vfr%2FVFRZUHpPWTJyeVRLMVYvR0ZpalVpRzg1R3RGMlduYlA5SGxpRnY4dzVYZk5sV1o1OXk2K1JoZmJTWFQ2QnlOYU5yamY0dWpNZmtITWNCYXRiV0Y5MmdZSEZyUkJaY09UMnZ0bEpudUhyR1k9S0%2F&amp;data=05%7C02%7C%7C99bdf0ad62c848607d8908dd229a230f%7C84df9e7fe9f640afb435aaaaaaaaaaaa%7C1%7C0%7C638704767609314286%7CUnknown%7CTWFpbGZsb3d8eyJFbXB0eU1hcGkiOnRydWUsIlYiOiIwLjAuMDAwMCIsIlAiOiJXaW4zMiIsIkFOIjoiTWFpbCIsIldUIjoyfQ%3D%3D%7C0%7C%7C%7C&amp;sdata=msx2DdqbMxEguu0xaEZqbGiyrtBkwWYHqUy6wCWaPos%3D&amp;reserved=0" \t "_self"</w:instrText>
      </w:r>
      <w:r w:rsidRPr="001353E2">
        <w:fldChar w:fldCharType="separate"/>
      </w:r>
      <w:r w:rsidRPr="001353E2">
        <w:rPr>
          <w:rStyle w:val="Hyperlink"/>
          <w:b/>
          <w:bCs/>
        </w:rPr>
        <w:t>Discrimination Toward the Visually Impaired and Quota Policies in the Labor Market</w:t>
      </w:r>
      <w:bookmarkEnd w:id="15"/>
      <w:r w:rsidRPr="001353E2">
        <w:fldChar w:fldCharType="end"/>
      </w:r>
      <w:r w:rsidRPr="001353E2">
        <w:t xml:space="preserve">.” </w:t>
      </w:r>
      <w:r w:rsidRPr="001353E2">
        <w:rPr>
          <w:i/>
          <w:iCs/>
        </w:rPr>
        <w:t>LABOUR</w:t>
      </w:r>
      <w:r w:rsidRPr="001353E2">
        <w:t>, vol. 38, no. 4, 2024, pp. 558–583.</w:t>
      </w:r>
    </w:p>
    <w:p w14:paraId="6DCB884C" w14:textId="77777777" w:rsidR="001353E2" w:rsidRPr="001353E2" w:rsidRDefault="001353E2" w:rsidP="001353E2">
      <w:r w:rsidRPr="001353E2">
        <w:t>Daly</w:t>
      </w:r>
      <w:r w:rsidRPr="001353E2">
        <w:rPr>
          <w:rFonts w:ascii="Cambria Math" w:hAnsi="Cambria Math" w:cs="Cambria Math"/>
        </w:rPr>
        <w:t>‐</w:t>
      </w:r>
      <w:proofErr w:type="spellStart"/>
      <w:r w:rsidRPr="001353E2">
        <w:t>Cano</w:t>
      </w:r>
      <w:proofErr w:type="spellEnd"/>
      <w:r w:rsidRPr="001353E2">
        <w:t>, Meada, Brandis L. Ruise, Adam Moore, Annemarie Vaccaro, Barbara M. Newman, and Philip R. Newman. “</w:t>
      </w:r>
      <w:bookmarkStart w:id="16" w:name="Html_Link_119442527_Family_Social_Suppor"/>
      <w:r w:rsidRPr="001353E2">
        <w:fldChar w:fldCharType="begin"/>
      </w:r>
      <w:r w:rsidRPr="001353E2">
        <w:instrText>HYPERLINK "https://na01.safelinks.protection.outlook.com/?url=https%3A%2F%2Flinks.news.mathematica-mpr.com%2Fels%2Fv2%2F03DXFzyLygQb%2FVFRZUHpPWTJyeVRLMVYvR0ZpalVpRzg1R3RGMlduYlA5SGxpRnY4dzVYZk5sV1o1OXk2K1JoZmJTWFQ2QnlOYU5yamY0dWpNZmtITWNCYXRiV0Y5MmdZSEZyUkJaY09UMnZ0bEpudUhyR1k9S0%2F&amp;data=05%7C02%7C%7C99bdf0ad62c848607d8908dd229a230f%7C84df9e7fe9f640afb435aaaaaaaaaaaa%7C1%7C0%7C638704767609324961%7CUnknown%7CTWFpbGZsb3d8eyJFbXB0eU1hcGkiOnRydWUsIlYiOiIwLjAuMDAwMCIsIlAiOiJXaW4zMiIsIkFOIjoiTWFpbCIsIldUIjoyfQ%3D%3D%7C0%7C%7C%7C&amp;sdata=oax4%2FHXSvt3XlI6308U34icYjxuzMdA4jaRyfN4EEWk%3D&amp;reserved=0" \t "_self"</w:instrText>
      </w:r>
      <w:r w:rsidRPr="001353E2">
        <w:fldChar w:fldCharType="separate"/>
      </w:r>
      <w:r w:rsidRPr="001353E2">
        <w:rPr>
          <w:rStyle w:val="Hyperlink"/>
          <w:b/>
          <w:bCs/>
        </w:rPr>
        <w:t>Family Social Support for College Students with Disabilities</w:t>
      </w:r>
      <w:bookmarkEnd w:id="16"/>
      <w:r w:rsidRPr="001353E2">
        <w:fldChar w:fldCharType="end"/>
      </w:r>
      <w:r w:rsidRPr="001353E2">
        <w:t xml:space="preserve">.” </w:t>
      </w:r>
      <w:r w:rsidRPr="001353E2">
        <w:rPr>
          <w:i/>
          <w:iCs/>
        </w:rPr>
        <w:t>Family Relations</w:t>
      </w:r>
      <w:r w:rsidRPr="001353E2">
        <w:t>, vol. 73, no. 5, 2024, pp. 3567–3585.</w:t>
      </w:r>
    </w:p>
    <w:p w14:paraId="7ED66000" w14:textId="77777777" w:rsidR="001353E2" w:rsidRPr="001353E2" w:rsidRDefault="001353E2" w:rsidP="001353E2">
      <w:proofErr w:type="spellStart"/>
      <w:r w:rsidRPr="001353E2">
        <w:t>Emidy</w:t>
      </w:r>
      <w:proofErr w:type="spellEnd"/>
      <w:r w:rsidRPr="001353E2">
        <w:t>, M. Blake, Gregory B. Lewis, and Ximena Pizarro-Bore. “</w:t>
      </w:r>
      <w:bookmarkStart w:id="17" w:name="Html_Link_564686461"/>
      <w:r w:rsidRPr="001353E2">
        <w:fldChar w:fldCharType="begin"/>
      </w:r>
      <w:r w:rsidRPr="001353E2">
        <w:instrText>HYPERLINK "https://na01.safelinks.protection.outlook.com/?url=https%3A%2F%2Flinks.news.mathematica-mpr.com%2Fels%2Fv2%2F896LM4dZd9Maq%2FVFRZUHpPWTJyeVRLMVYvR0ZpalVpRzg1R3RGMlduYlA5SGxpRnY4dzVYZk5sV1o1OXk2K1JoZmJTWFQ2QnlOYU5yamY0dWpNZmtITWNCYXRiV0Y5MmdZSEZyUkJaY09UMnZ0bEpudUhyR1k9S0%2F&amp;data=05%7C02%7C%7C99bdf0ad62c848607d8908dd229a230f%7C84df9e7fe9f640afb435aaaaaaaaaaaa%7C1%7C0%7C638704767609335493%7CUnknown%7CTWFpbGZsb3d8eyJFbXB0eU1hcGkiOnRydWUsIlYiOiIwLjAuMDAwMCIsIlAiOiJXaW4zMiIsIkFOIjoiTWFpbCIsIldUIjoyfQ%3D%3D%7C0%7C%7C%7C&amp;sdata=lAXWyGGJJr3wO346a%2FlU%2F0X%2FcuB0zcPD1TPFYExj5LM%3D&amp;reserved=0" \t "_self"</w:instrText>
      </w:r>
      <w:r w:rsidRPr="001353E2">
        <w:fldChar w:fldCharType="separate"/>
      </w:r>
      <w:r w:rsidRPr="001353E2">
        <w:rPr>
          <w:rStyle w:val="Hyperlink"/>
          <w:b/>
          <w:bCs/>
        </w:rPr>
        <w:t>U.S. Federal Employees with Disabilities: How Perceptions of Diversity, Equity, Inclusion, and Accessibility Affect Differences in Job Satisfaction, Organizational Commitment, and Job Involvement</w:t>
      </w:r>
      <w:bookmarkEnd w:id="17"/>
      <w:r w:rsidRPr="001353E2">
        <w:fldChar w:fldCharType="end"/>
      </w:r>
      <w:r w:rsidRPr="001353E2">
        <w:t xml:space="preserve">.” </w:t>
      </w:r>
      <w:r w:rsidRPr="001353E2">
        <w:rPr>
          <w:i/>
          <w:iCs/>
        </w:rPr>
        <w:t>Public Personnel Management,</w:t>
      </w:r>
      <w:r w:rsidRPr="001353E2">
        <w:t xml:space="preserve"> vol. 53, no. 4, 2024, pp. 649–679.</w:t>
      </w:r>
    </w:p>
    <w:p w14:paraId="56F3A8BD" w14:textId="77777777" w:rsidR="001353E2" w:rsidRPr="001353E2" w:rsidRDefault="001353E2" w:rsidP="001353E2">
      <w:r w:rsidRPr="001353E2">
        <w:t xml:space="preserve">Heikinheimo, Susanne, Niina Puustinen, Jaana Kuoppala, Viveca </w:t>
      </w:r>
      <w:proofErr w:type="spellStart"/>
      <w:r w:rsidRPr="001353E2">
        <w:t>Kailasto</w:t>
      </w:r>
      <w:proofErr w:type="spellEnd"/>
      <w:r w:rsidRPr="001353E2">
        <w:t xml:space="preserve">, and Katinka </w:t>
      </w:r>
      <w:proofErr w:type="spellStart"/>
      <w:r w:rsidRPr="001353E2">
        <w:t>Tuisku</w:t>
      </w:r>
      <w:proofErr w:type="spellEnd"/>
      <w:r w:rsidRPr="001353E2">
        <w:t>. “</w:t>
      </w:r>
      <w:bookmarkStart w:id="18" w:name="Html_Link_920644869"/>
      <w:r w:rsidRPr="001353E2">
        <w:fldChar w:fldCharType="begin"/>
      </w:r>
      <w:r w:rsidRPr="001353E2">
        <w:instrText>HYPERLINK "https://na01.safelinks.protection.outlook.com/?url=https%3A%2F%2Flinks.news.mathematica-mpr.com%2Fels%2Fv2%2FyERdfdg_g0Q3%2FVFRZUHpPWTJyeVRLMVYvR0ZpalVpRzg1R3RGMlduYlA5SGxpRnY4dzVYZk5sV1o1OXk2K1JoZmJTWFQ2QnlOYU5yamY0dWpNZmtITWNCYXRiV0Y5MmdZSEZyUkJaY09UMnZ0bEpudUhyR1k9S0%2F&amp;data=05%7C02%7C%7C99bdf0ad62c848607d8908dd229a230f%7C84df9e7fe9f640afb435aaaaaaaaaaaa%7C1%7C0%7C638704767609345861%7CUnknown%7CTWFpbGZsb3d8eyJFbXB0eU1hcGkiOnRydWUsIlYiOiIwLjAuMDAwMCIsIlAiOiJXaW4zMiIsIkFOIjoiTWFpbCIsIldUIjoyfQ%3D%3D%7C0%7C%7C%7C&amp;sdata=60MP%2FTxSjVqVrA8oLLuPYwRW53Nf1vMC89ll84eCHuM%3D&amp;reserved=0" \t "_self"</w:instrText>
      </w:r>
      <w:r w:rsidRPr="001353E2">
        <w:fldChar w:fldCharType="separate"/>
      </w:r>
      <w:r w:rsidRPr="001353E2">
        <w:rPr>
          <w:rStyle w:val="Hyperlink"/>
          <w:b/>
          <w:bCs/>
        </w:rPr>
        <w:t>Use of the Return-to-Work-Readiness Questionnaire with Patients Undergoing Psychiatric Assessment of Work Ability – A Pilot Study</w:t>
      </w:r>
      <w:bookmarkEnd w:id="18"/>
      <w:r w:rsidRPr="001353E2">
        <w:fldChar w:fldCharType="end"/>
      </w:r>
      <w:r w:rsidRPr="001353E2">
        <w:t xml:space="preserve">.” </w:t>
      </w:r>
      <w:r w:rsidRPr="001353E2">
        <w:rPr>
          <w:i/>
          <w:iCs/>
        </w:rPr>
        <w:t>Nordic Journal of Psychiatry</w:t>
      </w:r>
      <w:r w:rsidRPr="001353E2">
        <w:t>, vol. 78, no. 8, 2024, pp. 668–674.</w:t>
      </w:r>
    </w:p>
    <w:p w14:paraId="17EAF902" w14:textId="77777777" w:rsidR="001353E2" w:rsidRPr="001353E2" w:rsidRDefault="001353E2" w:rsidP="001353E2">
      <w:r w:rsidRPr="001353E2">
        <w:t>Hemmeter, Jeffrey, Michael Levere, and David C. Wittenburg. “</w:t>
      </w:r>
      <w:bookmarkStart w:id="19" w:name="Html_Link_554396891_The_Role_of_Continui"/>
      <w:r w:rsidRPr="001353E2">
        <w:fldChar w:fldCharType="begin"/>
      </w:r>
      <w:r w:rsidRPr="001353E2">
        <w:instrText>HYPERLINK "https://na01.safelinks.protection.outlook.com/?url=https%3A%2F%2Flinks.news.mathematica-mpr.com%2Fels%2Fv2%2FDAvxfEyqyvFw%2FVFRZUHpPWTJyeVRLMVYvR0ZpalVpRzg1R3RGMlduYlA5SGxpRnY4dzVYZk5sV1o1OXk2K1JoZmJTWFQ2QnlOYU5yamY0dWpNZmtITWNCYXRiV0Y5MmdZSEZyUkJaY09UMnZ0bEpudUhyR1k9S0%2F&amp;data=05%7C02%7C%7C99bdf0ad62c848607d8908dd229a230f%7C84df9e7fe9f640afb435aaaaaaaaaaaa%7C1%7C0%7C638704767609356260%7CUnknown%7CTWFpbGZsb3d8eyJFbXB0eU1hcGkiOnRydWUsIlYiOiIwLjAuMDAwMCIsIlAiOiJXaW4zMiIsIkFOIjoiTWFpbCIsIldUIjoyfQ%3D%3D%7C0%7C%7C%7C&amp;sdata=zvucFroABtQcW2%2BHDoze3nitlnFnvpjDT%2BdfFSbxBiY%3D&amp;reserved=0" \t "_self"</w:instrText>
      </w:r>
      <w:r w:rsidRPr="001353E2">
        <w:fldChar w:fldCharType="separate"/>
      </w:r>
      <w:r w:rsidRPr="001353E2">
        <w:rPr>
          <w:rStyle w:val="Hyperlink"/>
          <w:b/>
          <w:bCs/>
        </w:rPr>
        <w:t>The Role of Continuing Disability Reviews in Child Supplemental Security Income Program Participation Patterns</w:t>
      </w:r>
      <w:bookmarkEnd w:id="19"/>
      <w:r w:rsidRPr="001353E2">
        <w:fldChar w:fldCharType="end"/>
      </w:r>
      <w:r w:rsidRPr="001353E2">
        <w:t xml:space="preserve">.” </w:t>
      </w:r>
      <w:r w:rsidRPr="001353E2">
        <w:rPr>
          <w:i/>
          <w:iCs/>
        </w:rPr>
        <w:t>Social Security Bulletin</w:t>
      </w:r>
      <w:r w:rsidRPr="001353E2">
        <w:t>, vol. 84, no. 4, 2024.</w:t>
      </w:r>
    </w:p>
    <w:p w14:paraId="65035EDB" w14:textId="77777777" w:rsidR="001353E2" w:rsidRPr="001353E2" w:rsidRDefault="001353E2" w:rsidP="001353E2">
      <w:r w:rsidRPr="001353E2">
        <w:t>Iwanaga, Kanako, Fong Chan, Timothy N. Tansey, Jia Rung Wu, Paul Wehman, Maria Medina, and Cahit Kaya. “</w:t>
      </w:r>
      <w:bookmarkStart w:id="20" w:name="Html_Link_940581806"/>
      <w:r w:rsidRPr="001353E2">
        <w:fldChar w:fldCharType="begin"/>
      </w:r>
      <w:r w:rsidRPr="001353E2">
        <w:instrText>HYPERLINK "https://na01.safelinks.protection.outlook.com/?url=https%3A%2F%2Flinks.news.mathematica-mpr.com%2Fels%2Fv2%2FVgeNSD0m0eS~L%2FVFRZUHpPWTJyeVRLMVYvR0ZpalVpRzg1R3RGMlduYlA5SGxpRnY4dzVYZk5sV1o1OXk2K1JoZmJTWFQ2QnlOYU5yamY0dWpNZmtITWNCYXRiV0Y5MmdZSEZyUkJaY09UMnZ0bEpudUhyR1k9S0%2F&amp;data=05%7C02%7C%7C99bdf0ad62c848607d8908dd229a230f%7C84df9e7fe9f640afb435aaaaaaaaaaaa%7C1%7C0%7C638704767609366692%7CUnknown%7CTWFpbGZsb3d8eyJFbXB0eU1hcGkiOnRydWUsIlYiOiIwLjAuMDAwMCIsIlAiOiJXaW4zMiIsIkFOIjoiTWFpbCIsIldUIjoyfQ%3D%3D%7C0%7C%7C%7C&amp;sdata=wUVmA8Kw3VrOpHGJfuE4eYiICLyyX%2FAt%2F%2BseobNdWNw%3D&amp;reserved=0" \t "_self"</w:instrText>
      </w:r>
      <w:r w:rsidRPr="001353E2">
        <w:fldChar w:fldCharType="separate"/>
      </w:r>
      <w:r w:rsidRPr="001353E2">
        <w:rPr>
          <w:rStyle w:val="Hyperlink"/>
          <w:b/>
          <w:bCs/>
        </w:rPr>
        <w:t>Demographic Covariates and Vocational Rehabilitation Services as Predictors of Employment Outcomes of People with Physical Disabilities: A Hierarchical Logistic Regression Analysis</w:t>
      </w:r>
      <w:bookmarkEnd w:id="20"/>
      <w:r w:rsidRPr="001353E2">
        <w:fldChar w:fldCharType="end"/>
      </w:r>
      <w:r w:rsidRPr="001353E2">
        <w:t xml:space="preserve">.” </w:t>
      </w:r>
      <w:r w:rsidRPr="001353E2">
        <w:rPr>
          <w:i/>
          <w:iCs/>
        </w:rPr>
        <w:t>Disability and Rehabilitation</w:t>
      </w:r>
      <w:r w:rsidRPr="001353E2">
        <w:t>, vol. 46, no. 24, 2024, pp. 5808–5814.</w:t>
      </w:r>
    </w:p>
    <w:p w14:paraId="307C0397" w14:textId="77777777" w:rsidR="001353E2" w:rsidRPr="001353E2" w:rsidRDefault="001353E2" w:rsidP="001353E2">
      <w:r w:rsidRPr="001353E2">
        <w:t xml:space="preserve">Kendrick, Denise, Rebecca Lindley, Lauren Blackburn, Cristina </w:t>
      </w:r>
      <w:proofErr w:type="spellStart"/>
      <w:r w:rsidRPr="001353E2">
        <w:t>Roadevin</w:t>
      </w:r>
      <w:proofErr w:type="spellEnd"/>
      <w:r w:rsidRPr="001353E2">
        <w:t>, Ellen Thompson, Isabel Andrews, Fahim Anwar, et al. “</w:t>
      </w:r>
      <w:bookmarkStart w:id="21" w:name="Html_Link_785094669"/>
      <w:r w:rsidRPr="001353E2">
        <w:fldChar w:fldCharType="begin"/>
      </w:r>
      <w:r w:rsidRPr="001353E2">
        <w:instrText>HYPERLINK "https://na01.safelinks.protection.outlook.com/?url=https%3A%2F%2Flinks.news.mathematica-mpr.com%2Fels%2Fv2%2FyERdfdg_g0QV3%2FVFRZUHpPWTJyeVRLMVYvR0ZpalVpRzg1R3RGMlduYlA5SGxpRnY4dzVYZk5sV1o1OXk2K1JoZmJTWFQ2QnlOYU5yamY0dWpNZmtITWNCYXRiV0Y5MmdZSEZyUkJaY09UMnZ0bEpudUhyR1k9S0%2F&amp;data=05%7C02%7C%7C99bdf0ad62c848607d8908dd229a230f%7C84df9e7fe9f640afb435aaaaaaaaaaaa%7C1%7C0%7C638704767609377756%7CUnknown%7CTWFpbGZsb3d8eyJFbXB0eU1hcGkiOnRydWUsIlYiOiIwLjAuMDAwMCIsIlAiOiJXaW4zMiIsIkFOIjoiTWFpbCIsIldUIjoyfQ%3D%3D%7C0%7C%7C%7C&amp;sdata=RffEOjtcXLJdmQ40CRQ2xbOxsw3zB6Dgig8NjKMJOuE%3D&amp;reserved=0" \t "_self"</w:instrText>
      </w:r>
      <w:r w:rsidRPr="001353E2">
        <w:fldChar w:fldCharType="separate"/>
      </w:r>
      <w:r w:rsidRPr="001353E2">
        <w:rPr>
          <w:rStyle w:val="Hyperlink"/>
          <w:b/>
          <w:bCs/>
        </w:rPr>
        <w:t xml:space="preserve">Early Vocational Rehabilitation and Psychological Support for Trauma Patients to Improve Return to Work (the ROWTATE Trial): Study Protocol for an Individually </w:t>
      </w:r>
      <w:proofErr w:type="spellStart"/>
      <w:r w:rsidRPr="001353E2">
        <w:rPr>
          <w:rStyle w:val="Hyperlink"/>
          <w:b/>
          <w:bCs/>
        </w:rPr>
        <w:t>Randomised</w:t>
      </w:r>
      <w:proofErr w:type="spellEnd"/>
      <w:r w:rsidRPr="001353E2">
        <w:rPr>
          <w:rStyle w:val="Hyperlink"/>
          <w:b/>
          <w:bCs/>
        </w:rPr>
        <w:t xml:space="preserve"> Controlled </w:t>
      </w:r>
      <w:proofErr w:type="spellStart"/>
      <w:r w:rsidRPr="001353E2">
        <w:rPr>
          <w:rStyle w:val="Hyperlink"/>
          <w:b/>
          <w:bCs/>
        </w:rPr>
        <w:t>Multicentre</w:t>
      </w:r>
      <w:proofErr w:type="spellEnd"/>
      <w:r w:rsidRPr="001353E2">
        <w:rPr>
          <w:rStyle w:val="Hyperlink"/>
          <w:b/>
          <w:bCs/>
        </w:rPr>
        <w:t xml:space="preserve"> Pragmatic Trial</w:t>
      </w:r>
      <w:bookmarkEnd w:id="21"/>
      <w:r w:rsidRPr="001353E2">
        <w:fldChar w:fldCharType="end"/>
      </w:r>
      <w:r w:rsidRPr="001353E2">
        <w:t xml:space="preserve">.” </w:t>
      </w:r>
      <w:r w:rsidRPr="001353E2">
        <w:rPr>
          <w:i/>
          <w:iCs/>
        </w:rPr>
        <w:t>Trials</w:t>
      </w:r>
      <w:r w:rsidRPr="001353E2">
        <w:t>, vol. 25, no. 439, 2024.</w:t>
      </w:r>
    </w:p>
    <w:p w14:paraId="15270915" w14:textId="77777777" w:rsidR="001353E2" w:rsidRPr="001353E2" w:rsidRDefault="001353E2" w:rsidP="001353E2">
      <w:r w:rsidRPr="001353E2">
        <w:t>Lindell, Mary. “</w:t>
      </w:r>
      <w:bookmarkStart w:id="22" w:name="Html_Link_619772900"/>
      <w:r w:rsidRPr="001353E2">
        <w:fldChar w:fldCharType="begin"/>
      </w:r>
      <w:r w:rsidRPr="001353E2">
        <w:instrText>HYPERLINK "https://na01.safelinks.protection.outlook.com/?url=https%3A%2F%2Flinks.news.mathematica-mpr.com%2Fels%2Fv2%2FpwVzF2XmXNMAV%2FVFRZUHpPWTJyeVRLMVYvR0ZpalVpRzg1R3RGMlduYlA5SGxpRnY4dzVYZk5sV1o1OXk2K1JoZmJTWFQ2QnlOYU5yamY0dWpNZmtITWNCYXRiV0Y5MmdZSEZyUkJaY09UMnZ0bEpudUhyR1k9S0%2F&amp;data=05%7C02%7C%7C99bdf0ad62c848607d8908dd229a230f%7C84df9e7fe9f640afb435aaaaaaaaaaaa%7C1%7C0%7C638704767609388032%7CUnknown%7CTWFpbGZsb3d8eyJFbXB0eU1hcGkiOnRydWUsIlYiOiIwLjAuMDAwMCIsIlAiOiJXaW4zMiIsIkFOIjoiTWFpbCIsIldUIjoyfQ%3D%3D%7C0%7C%7C%7C&amp;sdata=KLOYsGJPWKfjZksx1LlADi%2BPK0h7rmrV2k548YXHBWc%3D&amp;reserved=0" \t "_self"</w:instrText>
      </w:r>
      <w:r w:rsidRPr="001353E2">
        <w:fldChar w:fldCharType="separate"/>
      </w:r>
      <w:r w:rsidRPr="001353E2">
        <w:rPr>
          <w:rStyle w:val="Hyperlink"/>
          <w:b/>
          <w:bCs/>
        </w:rPr>
        <w:t>Quality-of-Life Characteristics of Individuals with Intellectual Disability Entering a Residential College Program</w:t>
      </w:r>
      <w:bookmarkEnd w:id="22"/>
      <w:r w:rsidRPr="001353E2">
        <w:fldChar w:fldCharType="end"/>
      </w:r>
      <w:r w:rsidRPr="001353E2">
        <w:t xml:space="preserve">.” </w:t>
      </w:r>
      <w:r w:rsidRPr="001353E2">
        <w:rPr>
          <w:i/>
          <w:iCs/>
        </w:rPr>
        <w:t>Inclusion</w:t>
      </w:r>
      <w:r w:rsidRPr="001353E2">
        <w:t>, vol. 12, no. 4, 2024, pp. 290–303.</w:t>
      </w:r>
    </w:p>
    <w:p w14:paraId="72531570" w14:textId="77777777" w:rsidR="001353E2" w:rsidRPr="001353E2" w:rsidRDefault="001353E2" w:rsidP="001353E2">
      <w:r w:rsidRPr="001353E2">
        <w:t>Musse, Isabel, Todd Honeycutt, and Jeffrey Hemmeter. “</w:t>
      </w:r>
      <w:bookmarkStart w:id="23" w:name="Html_Link_131861284"/>
      <w:r w:rsidRPr="001353E2">
        <w:fldChar w:fldCharType="begin"/>
      </w:r>
      <w:r w:rsidRPr="001353E2">
        <w:instrText>HYPERLINK "https://na01.safelinks.protection.outlook.com/?url=https%3A%2F%2Flinks.news.mathematica-mpr.com%2Fels%2Fv2%2F-b_PFdyky0QbG%2FVFRZUHpPWTJyeVRLMVYvR0ZpalVpRzg1R3RGMlduYlA5SGxpRnY4dzVYZk5sV1o1OXk2K1JoZmJTWFQ2QnlOYU5yamY0dWpNZmtITWNCYXRiV0Y5MmdZSEZyUkJaY09UMnZ0bEpudUhyR1k9S0%2F&amp;data=05%7C02%7C%7C99bdf0ad62c848607d8908dd229a230f%7C84df9e7fe9f640afb435aaaaaaaaaaaa%7C1%7C0%7C638704767609398506%7CUnknown%7CTWFpbGZsb3d8eyJFbXB0eU1hcGkiOnRydWUsIlYiOiIwLjAuMDAwMCIsIlAiOiJXaW4zMiIsIkFOIjoiTWFpbCIsIldUIjoyfQ%3D%3D%7C0%7C%7C%7C&amp;sdata=2KxmylXE4VeVLlmka8zbBKauBVtvzbVAjb3zdrjccUA%3D&amp;reserved=0" \t "_self"</w:instrText>
      </w:r>
      <w:r w:rsidRPr="001353E2">
        <w:fldChar w:fldCharType="separate"/>
      </w:r>
      <w:r w:rsidRPr="001353E2">
        <w:rPr>
          <w:rStyle w:val="Hyperlink"/>
          <w:b/>
          <w:bCs/>
        </w:rPr>
        <w:t>The Effects of the Workforce Innovation and Opportunity Act of 2014 on Vocational Rehabilitation Engagement, Employment, and Work Incentive Use Among Supplemental Security Income Recipients Aged 14–24</w:t>
      </w:r>
      <w:bookmarkEnd w:id="23"/>
      <w:r w:rsidRPr="001353E2">
        <w:fldChar w:fldCharType="end"/>
      </w:r>
      <w:r w:rsidRPr="001353E2">
        <w:t xml:space="preserve">.” </w:t>
      </w:r>
      <w:r w:rsidRPr="001353E2">
        <w:rPr>
          <w:i/>
          <w:iCs/>
        </w:rPr>
        <w:t>Social Security Bulletin</w:t>
      </w:r>
      <w:r w:rsidRPr="001353E2">
        <w:t>, vol. 84, no. 4, 2024.</w:t>
      </w:r>
    </w:p>
    <w:p w14:paraId="23F77264" w14:textId="77777777" w:rsidR="001353E2" w:rsidRPr="001353E2" w:rsidRDefault="001353E2" w:rsidP="001353E2">
      <w:r w:rsidRPr="001353E2">
        <w:t>Pagán, Antonio F., Juliana L. Vanderburg, Katherine A. Loveland, Ron E. Acierno, and Thomas D. Meyer. “</w:t>
      </w:r>
      <w:bookmarkStart w:id="24" w:name="Html_Link_222994990"/>
      <w:r w:rsidRPr="001353E2">
        <w:fldChar w:fldCharType="begin"/>
      </w:r>
      <w:r w:rsidRPr="001353E2">
        <w:instrText>HYPERLINK "https://na01.safelinks.protection.outlook.com/?url=https%3A%2F%2Flinks.news.mathematica-mpr.com%2Fels%2Fv2%2F3YkwTXL7LWcw%2FVFRZUHpPWTJyeVRLMVYvR0ZpalVpRzg1R3RGMlduYlA5SGxpRnY4dzVYZk5sV1o1OXk2K1JoZmJTWFQ2QnlOYU5yamY0dWpNZmtITWNCYXRiV0Y5MmdZSEZyUkJaY09UMnZ0bEpudUhyR1k9S0%2F&amp;data=05%7C02%7C%7C99bdf0ad62c848607d8908dd229a230f%7C84df9e7fe9f640afb435aaaaaaaaaaaa%7C1%7C0%7C638704767609409299%7CUnknown%7CTWFpbGZsb3d8eyJFbXB0eU1hcGkiOnRydWUsIlYiOiIwLjAuMDAwMCIsIlAiOiJXaW4zMiIsIkFOIjoiTWFpbCIsIldUIjoyfQ%3D%3D%7C0%7C%7C%7C&amp;sdata=YqnYmcreqsJFEHiH4UTZ1k3QIgAxIQwtNPsZsFk1V7o%3D&amp;reserved=0" \t "_self"</w:instrText>
      </w:r>
      <w:r w:rsidRPr="001353E2">
        <w:fldChar w:fldCharType="separate"/>
      </w:r>
      <w:r w:rsidRPr="001353E2">
        <w:rPr>
          <w:rStyle w:val="Hyperlink"/>
          <w:b/>
          <w:bCs/>
        </w:rPr>
        <w:t>Connecting, Serving, and Adapting: Perspectives on the Transition to Adulthood from Latino Young Adults with ASD, Parents, and Providers</w:t>
      </w:r>
      <w:bookmarkEnd w:id="24"/>
      <w:r w:rsidRPr="001353E2">
        <w:fldChar w:fldCharType="end"/>
      </w:r>
      <w:r w:rsidRPr="001353E2">
        <w:t xml:space="preserve">.” </w:t>
      </w:r>
      <w:r w:rsidRPr="001353E2">
        <w:rPr>
          <w:i/>
          <w:iCs/>
        </w:rPr>
        <w:t>Journal of Developmental and Physical Disabilities</w:t>
      </w:r>
      <w:r w:rsidRPr="001353E2">
        <w:t>, vol. 36, no. 6, 2024, pp. 1069-1090.</w:t>
      </w:r>
    </w:p>
    <w:p w14:paraId="0B6FFC75" w14:textId="77777777" w:rsidR="001353E2" w:rsidRPr="001353E2" w:rsidRDefault="001353E2" w:rsidP="001353E2">
      <w:r w:rsidRPr="001353E2">
        <w:t xml:space="preserve">Redepenning, Drew H., Mitch Bell, </w:t>
      </w:r>
      <w:proofErr w:type="spellStart"/>
      <w:r w:rsidRPr="001353E2">
        <w:t>Oluwasanmi</w:t>
      </w:r>
      <w:proofErr w:type="spellEnd"/>
      <w:r w:rsidRPr="001353E2">
        <w:t xml:space="preserve"> </w:t>
      </w:r>
      <w:proofErr w:type="spellStart"/>
      <w:r w:rsidRPr="001353E2">
        <w:t>Adenaiye</w:t>
      </w:r>
      <w:proofErr w:type="spellEnd"/>
      <w:r w:rsidRPr="001353E2">
        <w:t xml:space="preserve">, and Brad E. </w:t>
      </w:r>
      <w:proofErr w:type="spellStart"/>
      <w:r w:rsidRPr="001353E2">
        <w:t>Dicianno</w:t>
      </w:r>
      <w:proofErr w:type="spellEnd"/>
      <w:r w:rsidRPr="001353E2">
        <w:t>. “</w:t>
      </w:r>
      <w:bookmarkStart w:id="25" w:name="Html_Link_901185061_Relationship_Between"/>
      <w:r w:rsidRPr="001353E2">
        <w:fldChar w:fldCharType="begin"/>
      </w:r>
      <w:r w:rsidRPr="001353E2">
        <w:instrText>HYPERLINK "https://na01.safelinks.protection.outlook.com/?url=https%3A%2F%2Flinks.news.mathematica-mpr.com%2Fels%2Fv2%2F~b0xFqvjv~s4%2FVFRZUHpPWTJyeVRLMVYvR0ZpalVpRzg1R3RGMlduYlA5SGxpRnY4dzVYZk5sV1o1OXk2K1JoZmJTWFQ2QnlOYU5yamY0dWpNZmtITWNCYXRiV0Y5MmdZSEZyUkJaY09UMnZ0bEpudUhyR1k9S0%2F&amp;data=05%7C02%7C%7C99bdf0ad62c848607d8908dd229a230f%7C84df9e7fe9f640afb435aaaaaaaaaaaa%7C1%7C0%7C638704767609422818%7CUnknown%7CTWFpbGZsb3d8eyJFbXB0eU1hcGkiOnRydWUsIlYiOiIwLjAuMDAwMCIsIlAiOiJXaW4zMiIsIkFOIjoiTWFpbCIsIldUIjoyfQ%3D%3D%7C0%7C%7C%7C&amp;sdata=2c6jxvB7qPRuRTZokblJrEWe3GKeTmlxf9LsnoQTUfw%3D&amp;reserved=0" \t "_self"</w:instrText>
      </w:r>
      <w:r w:rsidRPr="001353E2">
        <w:fldChar w:fldCharType="separate"/>
      </w:r>
      <w:r w:rsidRPr="001353E2">
        <w:rPr>
          <w:rStyle w:val="Hyperlink"/>
          <w:b/>
          <w:bCs/>
        </w:rPr>
        <w:t>Relationship Between Employment and Adaptive Video Gaming in Individuals with Physical Disabilities</w:t>
      </w:r>
      <w:bookmarkEnd w:id="25"/>
      <w:r w:rsidRPr="001353E2">
        <w:fldChar w:fldCharType="end"/>
      </w:r>
      <w:r w:rsidRPr="001353E2">
        <w:t xml:space="preserve">.” </w:t>
      </w:r>
      <w:r w:rsidRPr="001353E2">
        <w:rPr>
          <w:i/>
          <w:iCs/>
        </w:rPr>
        <w:t>Disability and Rehabilitation: Assistive Technology</w:t>
      </w:r>
      <w:r w:rsidRPr="001353E2">
        <w:t>, vol. 19, no. 8, 2024, pp. 3023-3030.</w:t>
      </w:r>
    </w:p>
    <w:p w14:paraId="209A9AD2" w14:textId="77777777" w:rsidR="001353E2" w:rsidRPr="001353E2" w:rsidRDefault="001353E2" w:rsidP="001353E2">
      <w:proofErr w:type="spellStart"/>
      <w:r w:rsidRPr="001353E2">
        <w:t>Shikarpurya</w:t>
      </w:r>
      <w:proofErr w:type="spellEnd"/>
      <w:r w:rsidRPr="001353E2">
        <w:t>, Sehrish, Carly B. Gilson, Claudia M. Dunn, and Katherine E. Fletcher. “</w:t>
      </w:r>
      <w:bookmarkStart w:id="26" w:name="Html_Link_535919960_Exploring_Transition"/>
      <w:r w:rsidRPr="001353E2">
        <w:fldChar w:fldCharType="begin"/>
      </w:r>
      <w:r w:rsidRPr="001353E2">
        <w:instrText>HYPERLINK "https://na01.safelinks.protection.outlook.com/?url=https%3A%2F%2Flinks.news.mathematica-mpr.com%2Fels%2Fv2%2FmX2Gfw9E9Yfm%2FVFRZUHpPWTJyeVRLMVYvR0ZpalVpRzg1R3RGMlduYlA5SGxpRnY4dzVYZk5sV1o1OXk2K1JoZmJTWFQ2QnlOYU5yamY0dWpNZmtITWNCYXRiV0Y5MmdZSEZyUkJaY09UMnZ0bEpudUhyR1k9S0%2F&amp;data=05%7C02%7C%7C99bdf0ad62c848607d8908dd229a230f%7C84df9e7fe9f640afb435aaaaaaaaaaaa%7C1%7C0%7C638704767609434471%7CUnknown%7CTWFpbGZsb3d8eyJFbXB0eU1hcGkiOnRydWUsIlYiOiIwLjAuMDAwMCIsIlAiOiJXaW4zMiIsIkFOIjoiTWFpbCIsIldUIjoyfQ%3D%3D%7C0%7C%7C%7C&amp;sdata=668q9zwIvqMB1E%2BXulQ4eSyzWyfZ4C%2FuWFQP2Ba5l3k%3D&amp;reserved=0" \t "_self"</w:instrText>
      </w:r>
      <w:r w:rsidRPr="001353E2">
        <w:fldChar w:fldCharType="separate"/>
      </w:r>
      <w:r w:rsidRPr="001353E2">
        <w:rPr>
          <w:rStyle w:val="Hyperlink"/>
          <w:b/>
          <w:bCs/>
        </w:rPr>
        <w:t xml:space="preserve">Exploring Transition Planning Among Racially Minoritized Parents of Children with Intellectual and Developmental Disabilities Using </w:t>
      </w:r>
      <w:proofErr w:type="spellStart"/>
      <w:r w:rsidRPr="001353E2">
        <w:rPr>
          <w:rStyle w:val="Hyperlink"/>
          <w:b/>
          <w:bCs/>
        </w:rPr>
        <w:t>DisCrit</w:t>
      </w:r>
      <w:proofErr w:type="spellEnd"/>
      <w:r w:rsidRPr="001353E2">
        <w:rPr>
          <w:rStyle w:val="Hyperlink"/>
          <w:b/>
          <w:bCs/>
        </w:rPr>
        <w:t xml:space="preserve"> and </w:t>
      </w:r>
      <w:proofErr w:type="spellStart"/>
      <w:r w:rsidRPr="001353E2">
        <w:rPr>
          <w:rStyle w:val="Hyperlink"/>
          <w:b/>
          <w:bCs/>
        </w:rPr>
        <w:t>QuantCrit</w:t>
      </w:r>
      <w:bookmarkEnd w:id="26"/>
      <w:proofErr w:type="spellEnd"/>
      <w:r w:rsidRPr="001353E2">
        <w:fldChar w:fldCharType="end"/>
      </w:r>
      <w:r w:rsidRPr="001353E2">
        <w:t xml:space="preserve">.” </w:t>
      </w:r>
      <w:r w:rsidRPr="001353E2">
        <w:rPr>
          <w:i/>
          <w:iCs/>
        </w:rPr>
        <w:t>Inclusion</w:t>
      </w:r>
      <w:r w:rsidRPr="001353E2">
        <w:t>, vol. 12, no. 4, 2024, pp. 227–241.</w:t>
      </w:r>
    </w:p>
    <w:p w14:paraId="663225B5" w14:textId="77777777" w:rsidR="001353E2" w:rsidRPr="001353E2" w:rsidRDefault="001353E2" w:rsidP="001353E2"/>
    <w:p w14:paraId="2CDD6C2B" w14:textId="77777777" w:rsidR="001353E2" w:rsidRPr="001353E2" w:rsidRDefault="001353E2" w:rsidP="001353E2">
      <w:r w:rsidRPr="001353E2">
        <w:lastRenderedPageBreak/>
        <w:t>Silver, Sharon R., Jia Li, Nicole D. Ford, and Sharon H. Saydah. “</w:t>
      </w:r>
      <w:bookmarkStart w:id="27" w:name="Html_Link_831147899"/>
      <w:r w:rsidRPr="001353E2">
        <w:fldChar w:fldCharType="begin"/>
      </w:r>
      <w:r w:rsidRPr="001353E2">
        <w:instrText>HYPERLINK "https://na01.safelinks.protection.outlook.com/?url=https%3A%2F%2Flinks.news.mathematica-mpr.com%2Fels%2Fv2%2FxvXEcbLpLWh_%2FVFRZUHpPWTJyeVRLMVYvR0ZpalVpRzg1R3RGMlduYlA5SGxpRnY4dzVYZk5sV1o1OXk2K1JoZmJTWFQ2QnlOYU5yamY0dWpNZmtITWNCYXRiV0Y5MmdZSEZyUkJaY09UMnZ0bEpudUhyR1k9S0%2F&amp;data=05%7C02%7C%7C99bdf0ad62c848607d8908dd229a230f%7C84df9e7fe9f640afb435aaaaaaaaaaaa%7C1%7C0%7C638704767609445660%7CUnknown%7CTWFpbGZsb3d8eyJFbXB0eU1hcGkiOnRydWUsIlYiOiIwLjAuMDAwMCIsIlAiOiJXaW4zMiIsIkFOIjoiTWFpbCIsIldUIjoyfQ%3D%3D%7C0%7C%7C%7C&amp;sdata=fpr330R0en2qxyrn5JDCL1EP1wVe6E9y%2BqmWbIMV%2ByM%3D&amp;reserved=0" \t "_self"</w:instrText>
      </w:r>
      <w:r w:rsidRPr="001353E2">
        <w:fldChar w:fldCharType="separate"/>
      </w:r>
      <w:r w:rsidRPr="001353E2">
        <w:rPr>
          <w:rStyle w:val="Hyperlink"/>
          <w:b/>
          <w:bCs/>
        </w:rPr>
        <w:t>Functional Disabilities and Adverse Well</w:t>
      </w:r>
      <w:r w:rsidRPr="001353E2">
        <w:rPr>
          <w:rStyle w:val="Hyperlink"/>
          <w:rFonts w:ascii="Cambria Math" w:hAnsi="Cambria Math" w:cs="Cambria Math"/>
          <w:b/>
          <w:bCs/>
        </w:rPr>
        <w:t>‐</w:t>
      </w:r>
      <w:r w:rsidRPr="001353E2">
        <w:rPr>
          <w:rStyle w:val="Hyperlink"/>
          <w:b/>
          <w:bCs/>
        </w:rPr>
        <w:t>Being by COVID</w:t>
      </w:r>
      <w:r w:rsidRPr="001353E2">
        <w:rPr>
          <w:rStyle w:val="Hyperlink"/>
          <w:rFonts w:ascii="Cambria Math" w:hAnsi="Cambria Math" w:cs="Cambria Math"/>
          <w:b/>
          <w:bCs/>
        </w:rPr>
        <w:t>‐</w:t>
      </w:r>
      <w:r w:rsidRPr="001353E2">
        <w:rPr>
          <w:rStyle w:val="Hyperlink"/>
          <w:b/>
          <w:bCs/>
        </w:rPr>
        <w:t>19 and Long COVID History and Employment Status: 2022 Behavioral Risk Factor Surveillance System</w:t>
      </w:r>
      <w:bookmarkEnd w:id="27"/>
      <w:r w:rsidRPr="001353E2">
        <w:fldChar w:fldCharType="end"/>
      </w:r>
      <w:r w:rsidRPr="001353E2">
        <w:t xml:space="preserve">.” </w:t>
      </w:r>
      <w:r w:rsidRPr="001353E2">
        <w:rPr>
          <w:i/>
          <w:iCs/>
        </w:rPr>
        <w:t>American Journal of Industrial Medicine</w:t>
      </w:r>
      <w:r w:rsidRPr="001353E2">
        <w:t>, vol. 67, no. 12, 2024, pp. 1089–1107.</w:t>
      </w:r>
    </w:p>
    <w:p w14:paraId="128E25ED" w14:textId="77777777" w:rsidR="001353E2" w:rsidRPr="001353E2" w:rsidRDefault="001353E2" w:rsidP="001353E2">
      <w:proofErr w:type="spellStart"/>
      <w:r w:rsidRPr="001353E2">
        <w:t>Tederko</w:t>
      </w:r>
      <w:proofErr w:type="spellEnd"/>
      <w:r w:rsidRPr="001353E2">
        <w:t xml:space="preserve">, Piotr, Justyna </w:t>
      </w:r>
      <w:proofErr w:type="spellStart"/>
      <w:r w:rsidRPr="001353E2">
        <w:t>Frasuńska</w:t>
      </w:r>
      <w:proofErr w:type="spellEnd"/>
      <w:r w:rsidRPr="001353E2">
        <w:t xml:space="preserve">, Konstancja </w:t>
      </w:r>
      <w:proofErr w:type="spellStart"/>
      <w:r w:rsidRPr="001353E2">
        <w:t>Bobecka</w:t>
      </w:r>
      <w:proofErr w:type="spellEnd"/>
      <w:r w:rsidRPr="001353E2">
        <w:t xml:space="preserve"> </w:t>
      </w:r>
      <w:proofErr w:type="spellStart"/>
      <w:r w:rsidRPr="001353E2">
        <w:t>Wesołowska</w:t>
      </w:r>
      <w:proofErr w:type="spellEnd"/>
      <w:r w:rsidRPr="001353E2">
        <w:t xml:space="preserve">, Krzysztof </w:t>
      </w:r>
      <w:proofErr w:type="spellStart"/>
      <w:r w:rsidRPr="001353E2">
        <w:t>Wesołowski</w:t>
      </w:r>
      <w:proofErr w:type="spellEnd"/>
      <w:r w:rsidRPr="001353E2">
        <w:t xml:space="preserve">, Julita Czech, Dominika Gawlak, and Beata </w:t>
      </w:r>
      <w:proofErr w:type="spellStart"/>
      <w:r w:rsidRPr="001353E2">
        <w:t>Tarnacka</w:t>
      </w:r>
      <w:proofErr w:type="spellEnd"/>
      <w:r w:rsidRPr="001353E2">
        <w:t>. “</w:t>
      </w:r>
      <w:bookmarkStart w:id="28" w:name="Html_Link_335450485_Factors_Associated_w"/>
      <w:r w:rsidRPr="001353E2">
        <w:fldChar w:fldCharType="begin"/>
      </w:r>
      <w:r w:rsidRPr="001353E2">
        <w:instrText>HYPERLINK "https://na01.safelinks.protection.outlook.com/?url=https%3A%2F%2Flinks.news.mathematica-mpr.com%2Fels%2Fv2%2F2YN6T~4Y49cG%2FVFRZUHpPWTJyeVRLMVYvR0ZpalVpRzg1R3RGMlduYlA5SGxpRnY4dzVYZk5sV1o1OXk2K1JoZmJTWFQ2QnlOYU5yamY0dWpNZmtITWNCYXRiV0Y5MmdZSEZyUkJaY09UMnZ0bEpudUhyR1k9S0%2F&amp;data=05%7C02%7C%7C99bdf0ad62c848607d8908dd229a230f%7C84df9e7fe9f640afb435aaaaaaaaaaaa%7C1%7C0%7C638704767609457563%7CUnknown%7CTWFpbGZsb3d8eyJFbXB0eU1hcGkiOnRydWUsIlYiOiIwLjAuMDAwMCIsIlAiOiJXaW4zMiIsIkFOIjoiTWFpbCIsIldUIjoyfQ%3D%3D%7C0%7C%7C%7C&amp;sdata=tcPC%2F%2BfGS0EdgqYOvcsOzA0x09M1MSEp%2FTBoHHhz6Cw%3D&amp;reserved=0" \t "_self"</w:instrText>
      </w:r>
      <w:r w:rsidRPr="001353E2">
        <w:fldChar w:fldCharType="separate"/>
      </w:r>
      <w:r w:rsidRPr="001353E2">
        <w:rPr>
          <w:rStyle w:val="Hyperlink"/>
          <w:b/>
          <w:bCs/>
        </w:rPr>
        <w:t>Factors Associated with Employment of Powered Wheelchair Users</w:t>
      </w:r>
      <w:bookmarkEnd w:id="28"/>
      <w:r w:rsidRPr="001353E2">
        <w:fldChar w:fldCharType="end"/>
      </w:r>
      <w:r w:rsidRPr="001353E2">
        <w:rPr>
          <w:i/>
          <w:iCs/>
        </w:rPr>
        <w:t>.” Disability and Rehabilitation: Assistive Technology</w:t>
      </w:r>
      <w:r w:rsidRPr="001353E2">
        <w:t>, vol. 19, no. 8, 2024, pp. 2983–2990.</w:t>
      </w:r>
    </w:p>
    <w:p w14:paraId="412D278A" w14:textId="77777777" w:rsidR="001353E2" w:rsidRPr="001353E2" w:rsidRDefault="001353E2" w:rsidP="001353E2">
      <w:r w:rsidRPr="001353E2">
        <w:t>Brehmer, Chelsea E., Hannah Fry, Malachy Bishop, Jean P. Hall, and Noelle K. Kurth. “</w:t>
      </w:r>
      <w:bookmarkStart w:id="29" w:name="Html_Link_214886376"/>
      <w:r w:rsidRPr="001353E2">
        <w:fldChar w:fldCharType="begin"/>
      </w:r>
      <w:r w:rsidRPr="001353E2">
        <w:instrText>HYPERLINK "https://na01.safelinks.protection.outlook.com/?url=https%3A%2F%2Flinks.news.mathematica-mpr.com%2Fels%2Fv2%2Fkb9eF~GmkaMv%2FcTkrZXJlRkFFdlFhL1NEak9YcHJmZEZDMS84Vzl6M0EydmZRVzNmQkd4KzYzbW8zK3MxcU4vTFJFb3NxVUVnWEVvR2t0OWhvZUFlY0ZsdVQ1eGYzbGdXaEhIL2RRd28yQy94TjgrbkIzQ0U9S0%2F&amp;data=05%7C02%7C%7C99bdf0ad62c848607d8908dd229a230f%7C84df9e7fe9f640afb435aaaaaaaaaaaa%7C1%7C0%7C638704767609468863%7CUnknown%7CTWFpbGZsb3d8eyJFbXB0eU1hcGkiOnRydWUsIlYiOiIwLjAuMDAwMCIsIlAiOiJXaW4zMiIsIkFOIjoiTWFpbCIsIldUIjoyfQ%3D%3D%7C0%7C%7C%7C&amp;sdata=gWbtzPdSbhr2JSsGwe9qLBBibAI57XU%2BDcj35ZZCZFk%3D&amp;reserved=0" \t "_self"</w:instrText>
      </w:r>
      <w:r w:rsidRPr="001353E2">
        <w:fldChar w:fldCharType="separate"/>
      </w:r>
      <w:r w:rsidRPr="001353E2">
        <w:rPr>
          <w:rStyle w:val="Hyperlink"/>
          <w:b/>
          <w:bCs/>
        </w:rPr>
        <w:t>Exploring the Relationship Between COVID-19 Risk and Employment Quality Among a Sample of Individuals with Disabilities</w:t>
      </w:r>
      <w:r w:rsidRPr="001353E2">
        <w:fldChar w:fldCharType="end"/>
      </w:r>
      <w:bookmarkEnd w:id="29"/>
      <w:r w:rsidRPr="001353E2">
        <w:rPr>
          <w:b/>
          <w:bCs/>
        </w:rPr>
        <w:t>.</w:t>
      </w:r>
      <w:r w:rsidRPr="001353E2">
        <w:t xml:space="preserve">” </w:t>
      </w:r>
      <w:r w:rsidRPr="001353E2">
        <w:rPr>
          <w:i/>
          <w:iCs/>
        </w:rPr>
        <w:t>Journal of Vocational Rehabilitation</w:t>
      </w:r>
      <w:r w:rsidRPr="001353E2">
        <w:t>, 2024.</w:t>
      </w:r>
    </w:p>
    <w:p w14:paraId="0DB9B456" w14:textId="77777777" w:rsidR="001353E2" w:rsidRPr="001353E2" w:rsidRDefault="001353E2" w:rsidP="001353E2">
      <w:r w:rsidRPr="001353E2">
        <w:t>Carolan, Kelsi. “'</w:t>
      </w:r>
      <w:bookmarkStart w:id="30" w:name="Html_Link_918390451"/>
      <w:r w:rsidRPr="001353E2">
        <w:fldChar w:fldCharType="begin"/>
      </w:r>
      <w:r w:rsidRPr="001353E2">
        <w:instrText>HYPERLINK "https://na01.safelinks.protection.outlook.com/?url=https%3A%2F%2Flinks.news.mathematica-mpr.com%2Fels%2Fv2%2Fr-R0BeY8NRHN%2FcTkrZXJlRkFFdlFhL1NEak9YcHJmZEZDMS84Vzl6M0EydmZRVzNmQkd4KzYzbW8zK3MxcU4vTFJFb3NxVUVnWEVvR2t0OWhvZUFlY0ZsdVQ1eGYzbGdXaEhIL2RRd28yQy94TjgrbkIzQ0U9S0%2F&amp;data=05%7C02%7C%7C99bdf0ad62c848607d8908dd229a230f%7C84df9e7fe9f640afb435aaaaaaaaaaaa%7C1%7C0%7C638704767609479380%7CUnknown%7CTWFpbGZsb3d8eyJFbXB0eU1hcGkiOnRydWUsIlYiOiIwLjAuMDAwMCIsIlAiOiJXaW4zMiIsIkFOIjoiTWFpbCIsIldUIjoyfQ%3D%3D%7C0%7C%7C%7C&amp;sdata=7%2B4O1K0h0i8db0nIrzbNz0A4%2B3A92MoBdVClaUyVvlQ%3D&amp;reserved=0" \t "_self"</w:instrText>
      </w:r>
      <w:r w:rsidRPr="001353E2">
        <w:fldChar w:fldCharType="separate"/>
      </w:r>
      <w:r w:rsidRPr="001353E2">
        <w:rPr>
          <w:rStyle w:val="Hyperlink"/>
          <w:b/>
          <w:bCs/>
        </w:rPr>
        <w:t>It Just Makes You More Vulnerable as an Employee': Understanding the Effects of Disability Stigma on Employment in Parkinson’s Disease</w:t>
      </w:r>
      <w:r w:rsidRPr="001353E2">
        <w:fldChar w:fldCharType="end"/>
      </w:r>
      <w:bookmarkEnd w:id="30"/>
      <w:r w:rsidRPr="001353E2">
        <w:rPr>
          <w:b/>
          <w:bCs/>
        </w:rPr>
        <w:t>.</w:t>
      </w:r>
      <w:r w:rsidRPr="001353E2">
        <w:t xml:space="preserve">” </w:t>
      </w:r>
      <w:r w:rsidRPr="001353E2">
        <w:rPr>
          <w:i/>
          <w:iCs/>
        </w:rPr>
        <w:t>Chronic Illness</w:t>
      </w:r>
      <w:r w:rsidRPr="001353E2">
        <w:t>, vol. 20, no. 4, 2024, pp. 655–668.</w:t>
      </w:r>
    </w:p>
    <w:p w14:paraId="6DB7A783" w14:textId="77777777" w:rsidR="001353E2" w:rsidRPr="001353E2" w:rsidRDefault="001353E2" w:rsidP="001353E2">
      <w:r w:rsidRPr="001353E2">
        <w:t>Dey, Judy, Joy Rooney, Carol Irvin, Jeral Self, and Laura Nolan. “</w:t>
      </w:r>
      <w:bookmarkStart w:id="31" w:name="Html_Link_009765390"/>
      <w:r w:rsidRPr="001353E2">
        <w:fldChar w:fldCharType="begin"/>
      </w:r>
      <w:r w:rsidRPr="001353E2">
        <w:instrText>HYPERLINK "https://na01.safelinks.protection.outlook.com/?url=https%3A%2F%2Flinks.news.mathematica-mpr.com%2Fels%2Fv2%2F896LM4m~-yca%2FcTkrZXJlRkFFdlFhL1NEak9YcHJmZEZDMS84Vzl6M0EydmZRVzNmQkd4KzYzbW8zK3MxcU4vTFJFb3NxVUVnWEVvR2t0OWhvZUFlY0ZsdVQ1eGYzbGdXaEhIL2RRd28yQy94TjgrbkIzQ0U9S0%2F&amp;data=05%7C02%7C%7C99bdf0ad62c848607d8908dd229a230f%7C84df9e7fe9f640afb435aaaaaaaaaaaa%7C1%7C0%7C638704767609489788%7CUnknown%7CTWFpbGZsb3d8eyJFbXB0eU1hcGkiOnRydWUsIlYiOiIwLjAuMDAwMCIsIlAiOiJXaW4zMiIsIkFOIjoiTWFpbCIsIldUIjoyfQ%3D%3D%7C0%7C%7C%7C&amp;sdata=J5Qy61xa4gmk03ttS4rrb9P2%2BKrwsrwj3nPpSxc7f2U%3D&amp;reserved=0" \t "_self"</w:instrText>
      </w:r>
      <w:r w:rsidRPr="001353E2">
        <w:fldChar w:fldCharType="separate"/>
      </w:r>
      <w:r w:rsidRPr="001353E2">
        <w:rPr>
          <w:rStyle w:val="Hyperlink"/>
          <w:b/>
          <w:bCs/>
        </w:rPr>
        <w:t>Use of Supported Employment in the Medicaid and CHIP Working-Age Population (2019) Issue Brief.</w:t>
      </w:r>
      <w:r w:rsidRPr="001353E2">
        <w:rPr>
          <w:rStyle w:val="Hyperlink"/>
        </w:rPr>
        <w:t>”</w:t>
      </w:r>
      <w:r w:rsidRPr="001353E2">
        <w:fldChar w:fldCharType="end"/>
      </w:r>
      <w:bookmarkEnd w:id="31"/>
      <w:r w:rsidRPr="001353E2">
        <w:t xml:space="preserve"> Office of the Assistant Secretary for Planning and Evaluation, 2024.</w:t>
      </w:r>
    </w:p>
    <w:p w14:paraId="39A23AA9" w14:textId="77777777" w:rsidR="001353E2" w:rsidRPr="001353E2" w:rsidRDefault="001353E2" w:rsidP="001353E2">
      <w:r w:rsidRPr="001353E2">
        <w:t>Grosman, Hannah E., Diego Aragon-Guevara, Goldie A. McQuaid, Gregory L. Wallace, and Nancy Raitano Lee. “</w:t>
      </w:r>
      <w:bookmarkStart w:id="32" w:name="Html_Link_614323469"/>
      <w:r w:rsidRPr="001353E2">
        <w:fldChar w:fldCharType="begin"/>
      </w:r>
      <w:r w:rsidRPr="001353E2">
        <w:instrText>HYPERLINK "https://na01.safelinks.protection.outlook.com/?url=https%3A%2F%2Flinks.news.mathematica-mpr.com%2Fels%2Fv2%2Fe_vWMkaVgRC0%2FcTkrZXJlRkFFdlFhL1NEak9YcHJmZEZDMS84Vzl6M0EydmZRVzNmQkd4KzYzbW8zK3MxcU4vTFJFb3NxVUVnWEVvR2t0OWhvZUFlY0ZsdVQ1eGYzbGdXaEhIL2RRd28yQy94TjgrbkIzQ0U9S0%2F&amp;data=05%7C02%7C%7C99bdf0ad62c848607d8908dd229a230f%7C84df9e7fe9f640afb435aaaaaaaaaaaa%7C1%7C0%7C638704767609500474%7CUnknown%7CTWFpbGZsb3d8eyJFbXB0eU1hcGkiOnRydWUsIlYiOiIwLjAuMDAwMCIsIlAiOiJXaW4zMiIsIkFOIjoiTWFpbCIsIldUIjoyfQ%3D%3D%7C0%7C%7C%7C&amp;sdata=TRU2SHMXwEq%2FpBzLDLVvKjAXmzUiJ6sJ8WWCTbE5G8I%3D&amp;reserved=0" \t "_self"</w:instrText>
      </w:r>
      <w:r w:rsidRPr="001353E2">
        <w:fldChar w:fldCharType="separate"/>
      </w:r>
      <w:r w:rsidRPr="001353E2">
        <w:rPr>
          <w:rStyle w:val="Hyperlink"/>
          <w:b/>
          <w:bCs/>
        </w:rPr>
        <w:t>Academic Learning Challenges and Links to Vocational Outcomes in Young Autistic Adults.</w:t>
      </w:r>
      <w:r w:rsidRPr="001353E2">
        <w:fldChar w:fldCharType="end"/>
      </w:r>
      <w:bookmarkEnd w:id="32"/>
      <w:r w:rsidRPr="001353E2">
        <w:t xml:space="preserve">” </w:t>
      </w:r>
      <w:r w:rsidRPr="001353E2">
        <w:rPr>
          <w:i/>
          <w:iCs/>
        </w:rPr>
        <w:t>Autism: The International Journal of Research and Practice</w:t>
      </w:r>
      <w:r w:rsidRPr="001353E2">
        <w:t>, vol. 28, no. 12, 2024, pp. 3143–3155.</w:t>
      </w:r>
    </w:p>
    <w:p w14:paraId="6CDC7D97" w14:textId="77777777" w:rsidR="001353E2" w:rsidRPr="001353E2" w:rsidRDefault="001353E2" w:rsidP="001353E2">
      <w:r w:rsidRPr="001353E2">
        <w:t>Hutchinson, Claire, Ashokkumar Manoharan, and Janice Jones. “</w:t>
      </w:r>
      <w:bookmarkStart w:id="33" w:name="Html_Link_247093102"/>
      <w:r w:rsidRPr="001353E2">
        <w:fldChar w:fldCharType="begin"/>
      </w:r>
      <w:r w:rsidRPr="001353E2">
        <w:instrText>HYPERLINK "https://na01.safelinks.protection.outlook.com/?url=https%3A%2F%2Flinks.news.mathematica-mpr.com%2Fels%2Fv2%2FEAm3fvNGe8QP%2FcTkrZXJlRkFFdlFhL1NEak9YcHJmZEZDMS84Vzl6M0EydmZRVzNmQkd4KzYzbW8zK3MxcU4vTFJFb3NxVUVnWEVvR2t0OWhvZUFlY0ZsdVQ1eGYzbGdXaEhIL2RRd28yQy94TjgrbkIzQ0U9S0%2F&amp;data=05%7C02%7C%7C99bdf0ad62c848607d8908dd229a230f%7C84df9e7fe9f640afb435aaaaaaaaaaaa%7C1%7C0%7C638704767609511559%7CUnknown%7CTWFpbGZsb3d8eyJFbXB0eU1hcGkiOnRydWUsIlYiOiIwLjAuMDAwMCIsIlAiOiJXaW4zMiIsIkFOIjoiTWFpbCIsIldUIjoyfQ%3D%3D%7C0%7C%7C%7C&amp;sdata=zIN2JCeNqzsSwxWrhd9MQXan1emezJ3b8HlDAAEzW1k%3D&amp;reserved=0" \t "_self"</w:instrText>
      </w:r>
      <w:r w:rsidRPr="001353E2">
        <w:fldChar w:fldCharType="separate"/>
      </w:r>
      <w:r w:rsidRPr="001353E2">
        <w:rPr>
          <w:rStyle w:val="Hyperlink"/>
          <w:b/>
          <w:bCs/>
        </w:rPr>
        <w:t>Perspectives on Demand Side Barriers and Facilitators to the Employment of People with Disability: Qualitative Interviews with Hospitality Employers.</w:t>
      </w:r>
      <w:r w:rsidRPr="001353E2">
        <w:fldChar w:fldCharType="end"/>
      </w:r>
      <w:bookmarkEnd w:id="33"/>
      <w:r w:rsidRPr="001353E2">
        <w:t xml:space="preserve">” </w:t>
      </w:r>
      <w:r w:rsidRPr="001353E2">
        <w:rPr>
          <w:i/>
          <w:iCs/>
        </w:rPr>
        <w:t>Disability and Rehabilitation</w:t>
      </w:r>
      <w:r w:rsidRPr="001353E2">
        <w:t>, 2024.</w:t>
      </w:r>
    </w:p>
    <w:p w14:paraId="40DB6669" w14:textId="77777777" w:rsidR="001353E2" w:rsidRPr="001353E2" w:rsidRDefault="001353E2" w:rsidP="001353E2">
      <w:r w:rsidRPr="001353E2">
        <w:t>Krogh, Cecilie. “</w:t>
      </w:r>
      <w:bookmarkStart w:id="34" w:name="Html_Link_197209157"/>
      <w:r w:rsidRPr="001353E2">
        <w:fldChar w:fldCharType="begin"/>
      </w:r>
      <w:r w:rsidRPr="001353E2">
        <w:instrText>HYPERLINK "https://na01.safelinks.protection.outlook.com/?url=https%3A%2F%2Flinks.news.mathematica-mpr.com%2Fels%2Fv2%2F03DXFzaq9jTz%2FcTkrZXJlRkFFdlFhL1NEak9YcHJmZEZDMS84Vzl6M0EydmZRVzNmQkd4KzYzbW8zK3MxcU4vTFJFb3NxVUVnWEVvR2t0OWhvZUFlY0ZsdVQ1eGYzbGdXaEhIL2RRd28yQy94TjgrbkIzQ0U9S0%2F&amp;data=05%7C02%7C%7C99bdf0ad62c848607d8908dd229a230f%7C84df9e7fe9f640afb435aaaaaaaaaaaa%7C1%7C0%7C638704767609522230%7CUnknown%7CTWFpbGZsb3d8eyJFbXB0eU1hcGkiOnRydWUsIlYiOiIwLjAuMDAwMCIsIlAiOiJXaW4zMiIsIkFOIjoiTWFpbCIsIldUIjoyfQ%3D%3D%7C0%7C%7C%7C&amp;sdata=dV7XCELKrVUcTc9ThDwRtJsMtQfk2vpEgtigH7MVL%2F4%3D&amp;reserved=0" \t "_self"</w:instrText>
      </w:r>
      <w:r w:rsidRPr="001353E2">
        <w:fldChar w:fldCharType="separate"/>
      </w:r>
      <w:r w:rsidRPr="001353E2">
        <w:rPr>
          <w:rStyle w:val="Hyperlink"/>
          <w:b/>
          <w:bCs/>
        </w:rPr>
        <w:t>The Relationality of Workplace Accessibility – Employers’ Perceptions of Accessibility and the Impact on Recruitment of Wheelchair Users</w:t>
      </w:r>
      <w:r w:rsidRPr="001353E2">
        <w:fldChar w:fldCharType="end"/>
      </w:r>
      <w:bookmarkEnd w:id="34"/>
      <w:r w:rsidRPr="001353E2">
        <w:rPr>
          <w:b/>
          <w:bCs/>
        </w:rPr>
        <w:t>.</w:t>
      </w:r>
      <w:r w:rsidRPr="001353E2">
        <w:t xml:space="preserve">” </w:t>
      </w:r>
      <w:r w:rsidRPr="001353E2">
        <w:rPr>
          <w:i/>
          <w:iCs/>
        </w:rPr>
        <w:t>Disability &amp; Society</w:t>
      </w:r>
      <w:r w:rsidRPr="001353E2">
        <w:t>, vol. 39, no. 12, 2024, pp. 3096–3118.</w:t>
      </w:r>
    </w:p>
    <w:p w14:paraId="31977F7D" w14:textId="77777777" w:rsidR="001353E2" w:rsidRPr="001353E2" w:rsidRDefault="001353E2" w:rsidP="001353E2">
      <w:r w:rsidRPr="001353E2">
        <w:t>Lindblad, Victoria, Kristian Hay Kragholm, Pernille Skou Gaardsted, Line Elise Møller Hansen, Fie Falk Lauritzen, and Dorte Melgaard. “</w:t>
      </w:r>
      <w:bookmarkStart w:id="35" w:name="Html_Link_697593624"/>
      <w:r w:rsidRPr="001353E2">
        <w:fldChar w:fldCharType="begin"/>
      </w:r>
      <w:r w:rsidRPr="001353E2">
        <w:instrText>HYPERLINK "https://na01.safelinks.protection.outlook.com/?url=https%3A%2F%2Flinks.news.mathematica-mpr.com%2Fels%2Fv2%2Fd_d-MvK0ZzQw%2FcTkrZXJlRkFFdlFhL1NEak9YcHJmZEZDMS84Vzl6M0EydmZRVzNmQkd4KzYzbW8zK3MxcU4vTFJFb3NxVUVnWEVvR2t0OWhvZUFlY0ZsdVQ1eGYzbGdXaEhIL2RRd28yQy94TjgrbkIzQ0U9S0%2F&amp;data=05%7C02%7C%7C99bdf0ad62c848607d8908dd229a230f%7C84df9e7fe9f640afb435aaaaaaaaaaaa%7C1%7C0%7C638704767609532474%7CUnknown%7CTWFpbGZsb3d8eyJFbXB0eU1hcGkiOnRydWUsIlYiOiIwLjAuMDAwMCIsIlAiOiJXaW4zMiIsIkFOIjoiTWFpbCIsIldUIjoyfQ%3D%3D%7C0%7C%7C%7C&amp;sdata=DtfEgMrnxHOPt1S7Ia254AlFT27Mt9vqj%2FvnZZH85hg%3D&amp;reserved=0" \t "_self"</w:instrText>
      </w:r>
      <w:r w:rsidRPr="001353E2">
        <w:fldChar w:fldCharType="separate"/>
      </w:r>
      <w:r w:rsidRPr="001353E2">
        <w:rPr>
          <w:rStyle w:val="Hyperlink"/>
          <w:b/>
          <w:bCs/>
        </w:rPr>
        <w:t>From Illness to Inactivity: Exploring the Influence of Physical Diseases on Youth Not in Education, Employment, or Training Status in Europe: A Systematic Literature Review.</w:t>
      </w:r>
      <w:r w:rsidRPr="001353E2">
        <w:rPr>
          <w:rStyle w:val="Hyperlink"/>
        </w:rPr>
        <w:t>”</w:t>
      </w:r>
      <w:r w:rsidRPr="001353E2">
        <w:fldChar w:fldCharType="end"/>
      </w:r>
      <w:bookmarkEnd w:id="35"/>
      <w:r w:rsidRPr="001353E2">
        <w:t xml:space="preserve"> </w:t>
      </w:r>
      <w:r w:rsidRPr="001353E2">
        <w:rPr>
          <w:i/>
          <w:iCs/>
        </w:rPr>
        <w:t>Journal of Adolescence</w:t>
      </w:r>
      <w:r w:rsidRPr="001353E2">
        <w:t>, vol. 96, no. 8, 2024, pp. 1695–1712.</w:t>
      </w:r>
    </w:p>
    <w:p w14:paraId="2F5AA150" w14:textId="77777777" w:rsidR="001353E2" w:rsidRPr="001353E2" w:rsidRDefault="001353E2" w:rsidP="001353E2">
      <w:r w:rsidRPr="001353E2">
        <w:t xml:space="preserve">Murad, M. Hassan, Tarek Nayfeh, Samer Saadi, </w:t>
      </w:r>
      <w:proofErr w:type="spellStart"/>
      <w:r w:rsidRPr="001353E2">
        <w:t>Magdoleen</w:t>
      </w:r>
      <w:proofErr w:type="spellEnd"/>
      <w:r w:rsidRPr="001353E2">
        <w:t xml:space="preserve"> H. Farah, Jane W. Njeru, Kelly E. Viola, Christina Y. Y. Chen, et al. “</w:t>
      </w:r>
      <w:bookmarkStart w:id="36" w:name="Html_Link_053175904"/>
      <w:r w:rsidRPr="001353E2">
        <w:fldChar w:fldCharType="begin"/>
      </w:r>
      <w:r w:rsidRPr="001353E2">
        <w:instrText>HYPERLINK "https://na01.safelinks.protection.outlook.com/?url=https%3A%2F%2Flinks.news.mathematica-mpr.com%2Fels%2Fv2%2F_kLWhqWDkXQe%2FcTkrZXJlRkFFdlFhL1NEak9YcHJmZEZDMS84Vzl6M0EydmZRVzNmQkd4KzYzbW8zK3MxcU4vTFJFb3NxVUVnWEVvR2t0OWhvZUFlY0ZsdVQ1eGYzbGdXaEhIL2RRd28yQy94TjgrbkIzQ0U9S0%2F&amp;data=05%7C02%7C%7C99bdf0ad62c848607d8908dd229a230f%7C84df9e7fe9f640afb435aaaaaaaaaaaa%7C1%7C0%7C638704767609542685%7CUnknown%7CTWFpbGZsb3d8eyJFbXB0eU1hcGkiOnRydWUsIlYiOiIwLjAuMDAwMCIsIlAiOiJXaW4zMiIsIkFOIjoiTWFpbCIsIldUIjoyfQ%3D%3D%7C0%7C%7C%7C&amp;sdata=YScihkNa8AkJCAp4HyjNchzJi%2FkaE2pv%2BVueFYewb2E%3D&amp;reserved=0" \t "_self"</w:instrText>
      </w:r>
      <w:r w:rsidRPr="001353E2">
        <w:fldChar w:fldCharType="separate"/>
      </w:r>
      <w:r w:rsidRPr="001353E2">
        <w:rPr>
          <w:rStyle w:val="Hyperlink"/>
          <w:b/>
          <w:bCs/>
        </w:rPr>
        <w:t>Home and Community-Based Services: A Systematic Review and Evidence Map</w:t>
      </w:r>
      <w:r w:rsidRPr="001353E2">
        <w:fldChar w:fldCharType="end"/>
      </w:r>
      <w:bookmarkEnd w:id="36"/>
      <w:r w:rsidRPr="001353E2">
        <w:rPr>
          <w:b/>
          <w:bCs/>
        </w:rPr>
        <w:t>.</w:t>
      </w:r>
      <w:r w:rsidRPr="001353E2">
        <w:t xml:space="preserve">” </w:t>
      </w:r>
      <w:r w:rsidRPr="001353E2">
        <w:rPr>
          <w:i/>
          <w:iCs/>
        </w:rPr>
        <w:t>Journal of General Internal Medicine</w:t>
      </w:r>
      <w:r w:rsidRPr="001353E2">
        <w:t>, vol. 39, no. 16, 2024, pp. 3315–3321.</w:t>
      </w:r>
    </w:p>
    <w:p w14:paraId="5507E43E" w14:textId="77777777" w:rsidR="001353E2" w:rsidRPr="001353E2" w:rsidRDefault="001353E2" w:rsidP="001353E2">
      <w:proofErr w:type="spellStart"/>
      <w:r w:rsidRPr="001353E2">
        <w:t>Shikarpurya</w:t>
      </w:r>
      <w:proofErr w:type="spellEnd"/>
      <w:r w:rsidRPr="001353E2">
        <w:t>, Sehrish, Carly B. Gilson, Claudia M. Dunn, and Katherine E. Fletcher. “</w:t>
      </w:r>
      <w:bookmarkStart w:id="37" w:name="Html_Link_012080462"/>
      <w:r w:rsidRPr="001353E2">
        <w:fldChar w:fldCharType="begin"/>
      </w:r>
      <w:r w:rsidRPr="001353E2">
        <w:instrText>HYPERLINK "https://na01.safelinks.protection.outlook.com/?url=https%3A%2F%2Flinks.news.mathematica-mpr.com%2Fels%2Fv2%2F4W-zCGaq4yCA%2FcTkrZXJlRkFFdlFhL1NEak9YcHJmZEZDMS84Vzl6M0EydmZRVzNmQkd4KzYzbW8zK3MxcU4vTFJFb3NxVUVnWEVvR2t0OWhvZUFlY0ZsdVQ1eGYzbGdXaEhIL2RRd28yQy94TjgrbkIzQ0U9S0%2F&amp;data=05%7C02%7C%7C99bdf0ad62c848607d8908dd229a230f%7C84df9e7fe9f640afb435aaaaaaaaaaaa%7C1%7C0%7C638704767609552870%7CUnknown%7CTWFpbGZsb3d8eyJFbXB0eU1hcGkiOnRydWUsIlYiOiIwLjAuMDAwMCIsIlAiOiJXaW4zMiIsIkFOIjoiTWFpbCIsIldUIjoyfQ%3D%3D%7C0%7C%7C%7C&amp;sdata=hj%2BPzzrxx%2F3Iy%2Bx7ZPURVtMfoN9PiyPcbV6yY47wmlE%3D&amp;reserved=0" \t "_self"</w:instrText>
      </w:r>
      <w:r w:rsidRPr="001353E2">
        <w:fldChar w:fldCharType="separate"/>
      </w:r>
      <w:r w:rsidRPr="001353E2">
        <w:rPr>
          <w:rStyle w:val="Hyperlink"/>
          <w:b/>
          <w:bCs/>
        </w:rPr>
        <w:t xml:space="preserve">Exploring Transition Planning Among Racially Minoritized Parents of Children with Intellectual and Developmental Disabilities Using </w:t>
      </w:r>
      <w:proofErr w:type="spellStart"/>
      <w:r w:rsidRPr="001353E2">
        <w:rPr>
          <w:rStyle w:val="Hyperlink"/>
          <w:b/>
          <w:bCs/>
        </w:rPr>
        <w:t>DisCrit</w:t>
      </w:r>
      <w:proofErr w:type="spellEnd"/>
      <w:r w:rsidRPr="001353E2">
        <w:rPr>
          <w:rStyle w:val="Hyperlink"/>
          <w:b/>
          <w:bCs/>
        </w:rPr>
        <w:t xml:space="preserve"> and </w:t>
      </w:r>
      <w:proofErr w:type="spellStart"/>
      <w:r w:rsidRPr="001353E2">
        <w:rPr>
          <w:rStyle w:val="Hyperlink"/>
          <w:b/>
          <w:bCs/>
        </w:rPr>
        <w:t>QuantCrit</w:t>
      </w:r>
      <w:proofErr w:type="spellEnd"/>
      <w:r w:rsidRPr="001353E2">
        <w:rPr>
          <w:rStyle w:val="Hyperlink"/>
          <w:b/>
          <w:bCs/>
        </w:rPr>
        <w:t>.</w:t>
      </w:r>
      <w:r w:rsidRPr="001353E2">
        <w:fldChar w:fldCharType="end"/>
      </w:r>
      <w:bookmarkEnd w:id="37"/>
      <w:r w:rsidRPr="001353E2">
        <w:t xml:space="preserve">” </w:t>
      </w:r>
      <w:r w:rsidRPr="001353E2">
        <w:rPr>
          <w:i/>
          <w:iCs/>
        </w:rPr>
        <w:t>Inclusion</w:t>
      </w:r>
      <w:r w:rsidRPr="001353E2">
        <w:t>, vol. 12, no. 4, 2024, pp. 227–241.</w:t>
      </w:r>
    </w:p>
    <w:p w14:paraId="6D7CBF88" w14:textId="77777777" w:rsidR="001353E2" w:rsidRPr="001353E2" w:rsidRDefault="001353E2" w:rsidP="001353E2">
      <w:proofErr w:type="spellStart"/>
      <w:r w:rsidRPr="001353E2">
        <w:t>Spoladore</w:t>
      </w:r>
      <w:proofErr w:type="spellEnd"/>
      <w:r w:rsidRPr="001353E2">
        <w:t xml:space="preserve">, Daniele, Luca Negri, Sara </w:t>
      </w:r>
      <w:proofErr w:type="spellStart"/>
      <w:r w:rsidRPr="001353E2">
        <w:t>Arlati</w:t>
      </w:r>
      <w:proofErr w:type="spellEnd"/>
      <w:r w:rsidRPr="001353E2">
        <w:t xml:space="preserve">, Atieh Mahroo, Margherita Fossati, Emilia Biffi, Angelo </w:t>
      </w:r>
      <w:proofErr w:type="spellStart"/>
      <w:r w:rsidRPr="001353E2">
        <w:t>Davalli</w:t>
      </w:r>
      <w:proofErr w:type="spellEnd"/>
      <w:r w:rsidRPr="001353E2">
        <w:t>, et al. “</w:t>
      </w:r>
      <w:bookmarkStart w:id="38" w:name="Html_Link_336931198"/>
      <w:r w:rsidRPr="001353E2">
        <w:fldChar w:fldCharType="begin"/>
      </w:r>
      <w:r w:rsidRPr="001353E2">
        <w:instrText>HYPERLINK "https://na01.safelinks.protection.outlook.com/?url=https%3A%2F%2Flinks.news.mathematica-mpr.com%2Fels%2Fv2%2Fb_qWMw6m2jHD%2FcTkrZXJlRkFFdlFhL1NEak9YcHJmZEZDMS84Vzl6M0EydmZRVzNmQkd4KzYzbW8zK3MxcU4vTFJFb3NxVUVnWEVvR2t0OWhvZUFlY0ZsdVQ1eGYzbGdXaEhIL2RRd28yQy94TjgrbkIzQ0U9S0%2F&amp;data=05%7C02%7C%7C99bdf0ad62c848607d8908dd229a230f%7C84df9e7fe9f640afb435aaaaaaaaaaaa%7C1%7C0%7C638704767609563166%7CUnknown%7CTWFpbGZsb3d8eyJFbXB0eU1hcGkiOnRydWUsIlYiOiIwLjAuMDAwMCIsIlAiOiJXaW4zMiIsIkFOIjoiTWFpbCIsIldUIjoyfQ%3D%3D%7C0%7C%7C%7C&amp;sdata=2mxbXEt8tX6RvQeBlL3sd1NDNo%2F9qZvbp9NC1W74L%2BE%3D&amp;reserved=0" \t "_self"</w:instrText>
      </w:r>
      <w:r w:rsidRPr="001353E2">
        <w:fldChar w:fldCharType="separate"/>
      </w:r>
      <w:r w:rsidRPr="001353E2">
        <w:rPr>
          <w:rStyle w:val="Hyperlink"/>
          <w:b/>
          <w:bCs/>
        </w:rPr>
        <w:t>Towards a Knowledge-Based Decision Support System to Foster the Return to Work of Wheelchair Users</w:t>
      </w:r>
      <w:r w:rsidRPr="001353E2">
        <w:fldChar w:fldCharType="end"/>
      </w:r>
      <w:bookmarkEnd w:id="38"/>
      <w:r w:rsidRPr="001353E2">
        <w:rPr>
          <w:b/>
          <w:bCs/>
        </w:rPr>
        <w:t>.</w:t>
      </w:r>
      <w:r w:rsidRPr="001353E2">
        <w:t xml:space="preserve">” </w:t>
      </w:r>
      <w:r w:rsidRPr="001353E2">
        <w:rPr>
          <w:i/>
          <w:iCs/>
        </w:rPr>
        <w:t>Computational and Structural Biotechnology Journal</w:t>
      </w:r>
      <w:r w:rsidRPr="001353E2">
        <w:t>, vol. 24, 2024, pp. 374–392. </w:t>
      </w:r>
    </w:p>
    <w:p w14:paraId="7BD60408" w14:textId="57266E2C" w:rsidR="001353E2" w:rsidRPr="001353E2" w:rsidRDefault="001353E2" w:rsidP="001353E2">
      <w:r w:rsidRPr="001353E2">
        <w:t> </w:t>
      </w:r>
      <w:r w:rsidRPr="001353E2">
        <w:rPr>
          <w:b/>
          <w:bCs/>
        </w:rPr>
        <w:t> </w:t>
      </w:r>
    </w:p>
    <w:p w14:paraId="5C65B305" w14:textId="77777777" w:rsidR="001353E2" w:rsidRPr="001353E2" w:rsidRDefault="001353E2" w:rsidP="001353E2">
      <w:r w:rsidRPr="001353E2">
        <w:t> </w:t>
      </w:r>
    </w:p>
    <w:p w14:paraId="4491BA6E" w14:textId="77777777" w:rsidR="001353E2" w:rsidRPr="001353E2" w:rsidRDefault="001353E2" w:rsidP="001353E2">
      <w:r w:rsidRPr="001353E2">
        <w:rPr>
          <w:b/>
          <w:bCs/>
        </w:rPr>
        <w:t xml:space="preserve">This is an unmonitored email account.  Please direct any questions to: </w:t>
      </w:r>
      <w:hyperlink r:id="rId47" w:history="1">
        <w:r w:rsidRPr="001353E2">
          <w:rPr>
            <w:rStyle w:val="Hyperlink"/>
            <w:b/>
            <w:bCs/>
          </w:rPr>
          <w:t>info@csavr.org</w:t>
        </w:r>
      </w:hyperlink>
      <w:r w:rsidRPr="001353E2">
        <w:rPr>
          <w:b/>
          <w:bCs/>
        </w:rPr>
        <w:t xml:space="preserve"> </w:t>
      </w:r>
    </w:p>
    <w:p w14:paraId="25A9F238" w14:textId="77777777" w:rsidR="001353E2" w:rsidRPr="001353E2" w:rsidRDefault="001353E2" w:rsidP="001353E2">
      <w:r w:rsidRPr="001353E2">
        <w:t> </w:t>
      </w:r>
    </w:p>
    <w:p w14:paraId="562FE41F" w14:textId="77777777" w:rsidR="00A9207F" w:rsidRDefault="00A9207F"/>
    <w:sectPr w:rsidR="00A9207F" w:rsidSect="001353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E1FB4"/>
    <w:multiLevelType w:val="hybridMultilevel"/>
    <w:tmpl w:val="D4C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D642F9"/>
    <w:multiLevelType w:val="hybridMultilevel"/>
    <w:tmpl w:val="0F6E3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31188C"/>
    <w:multiLevelType w:val="hybridMultilevel"/>
    <w:tmpl w:val="C58E67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6173242"/>
    <w:multiLevelType w:val="hybridMultilevel"/>
    <w:tmpl w:val="A5AA0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08697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9921561">
    <w:abstractNumId w:val="0"/>
    <w:lvlOverride w:ilvl="0"/>
    <w:lvlOverride w:ilvl="1"/>
    <w:lvlOverride w:ilvl="2"/>
    <w:lvlOverride w:ilvl="3"/>
    <w:lvlOverride w:ilvl="4"/>
    <w:lvlOverride w:ilvl="5"/>
    <w:lvlOverride w:ilvl="6"/>
    <w:lvlOverride w:ilvl="7"/>
    <w:lvlOverride w:ilvl="8"/>
  </w:num>
  <w:num w:numId="3" w16cid:durableId="1131484580">
    <w:abstractNumId w:val="3"/>
    <w:lvlOverride w:ilvl="0"/>
    <w:lvlOverride w:ilvl="1"/>
    <w:lvlOverride w:ilvl="2"/>
    <w:lvlOverride w:ilvl="3"/>
    <w:lvlOverride w:ilvl="4"/>
    <w:lvlOverride w:ilvl="5"/>
    <w:lvlOverride w:ilvl="6"/>
    <w:lvlOverride w:ilvl="7"/>
    <w:lvlOverride w:ilvl="8"/>
  </w:num>
  <w:num w:numId="4" w16cid:durableId="127456013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E2"/>
    <w:rsid w:val="001353E2"/>
    <w:rsid w:val="002021F3"/>
    <w:rsid w:val="006A6B41"/>
    <w:rsid w:val="00A9207F"/>
    <w:rsid w:val="00FE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C413"/>
  <w15:chartTrackingRefBased/>
  <w15:docId w15:val="{AB35A89D-414A-4D11-B269-CCE29178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3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3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3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3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3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3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3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3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3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3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3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3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3E2"/>
    <w:rPr>
      <w:rFonts w:eastAsiaTheme="majorEastAsia" w:cstheme="majorBidi"/>
      <w:color w:val="272727" w:themeColor="text1" w:themeTint="D8"/>
    </w:rPr>
  </w:style>
  <w:style w:type="paragraph" w:styleId="Title">
    <w:name w:val="Title"/>
    <w:basedOn w:val="Normal"/>
    <w:next w:val="Normal"/>
    <w:link w:val="TitleChar"/>
    <w:uiPriority w:val="10"/>
    <w:qFormat/>
    <w:rsid w:val="00135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3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3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3E2"/>
    <w:pPr>
      <w:spacing w:before="160"/>
      <w:jc w:val="center"/>
    </w:pPr>
    <w:rPr>
      <w:i/>
      <w:iCs/>
      <w:color w:val="404040" w:themeColor="text1" w:themeTint="BF"/>
    </w:rPr>
  </w:style>
  <w:style w:type="character" w:customStyle="1" w:styleId="QuoteChar">
    <w:name w:val="Quote Char"/>
    <w:basedOn w:val="DefaultParagraphFont"/>
    <w:link w:val="Quote"/>
    <w:uiPriority w:val="29"/>
    <w:rsid w:val="001353E2"/>
    <w:rPr>
      <w:i/>
      <w:iCs/>
      <w:color w:val="404040" w:themeColor="text1" w:themeTint="BF"/>
    </w:rPr>
  </w:style>
  <w:style w:type="paragraph" w:styleId="ListParagraph">
    <w:name w:val="List Paragraph"/>
    <w:basedOn w:val="Normal"/>
    <w:uiPriority w:val="34"/>
    <w:qFormat/>
    <w:rsid w:val="001353E2"/>
    <w:pPr>
      <w:ind w:left="720"/>
      <w:contextualSpacing/>
    </w:pPr>
  </w:style>
  <w:style w:type="character" w:styleId="IntenseEmphasis">
    <w:name w:val="Intense Emphasis"/>
    <w:basedOn w:val="DefaultParagraphFont"/>
    <w:uiPriority w:val="21"/>
    <w:qFormat/>
    <w:rsid w:val="001353E2"/>
    <w:rPr>
      <w:i/>
      <w:iCs/>
      <w:color w:val="0F4761" w:themeColor="accent1" w:themeShade="BF"/>
    </w:rPr>
  </w:style>
  <w:style w:type="paragraph" w:styleId="IntenseQuote">
    <w:name w:val="Intense Quote"/>
    <w:basedOn w:val="Normal"/>
    <w:next w:val="Normal"/>
    <w:link w:val="IntenseQuoteChar"/>
    <w:uiPriority w:val="30"/>
    <w:qFormat/>
    <w:rsid w:val="00135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3E2"/>
    <w:rPr>
      <w:i/>
      <w:iCs/>
      <w:color w:val="0F4761" w:themeColor="accent1" w:themeShade="BF"/>
    </w:rPr>
  </w:style>
  <w:style w:type="character" w:styleId="IntenseReference">
    <w:name w:val="Intense Reference"/>
    <w:basedOn w:val="DefaultParagraphFont"/>
    <w:uiPriority w:val="32"/>
    <w:qFormat/>
    <w:rsid w:val="001353E2"/>
    <w:rPr>
      <w:b/>
      <w:bCs/>
      <w:smallCaps/>
      <w:color w:val="0F4761" w:themeColor="accent1" w:themeShade="BF"/>
      <w:spacing w:val="5"/>
    </w:rPr>
  </w:style>
  <w:style w:type="character" w:styleId="Hyperlink">
    <w:name w:val="Hyperlink"/>
    <w:basedOn w:val="DefaultParagraphFont"/>
    <w:uiPriority w:val="99"/>
    <w:unhideWhenUsed/>
    <w:rsid w:val="001353E2"/>
    <w:rPr>
      <w:color w:val="467886" w:themeColor="hyperlink"/>
      <w:u w:val="single"/>
    </w:rPr>
  </w:style>
  <w:style w:type="character" w:styleId="UnresolvedMention">
    <w:name w:val="Unresolved Mention"/>
    <w:basedOn w:val="DefaultParagraphFont"/>
    <w:uiPriority w:val="99"/>
    <w:semiHidden/>
    <w:unhideWhenUsed/>
    <w:rsid w:val="00135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372712">
      <w:bodyDiv w:val="1"/>
      <w:marLeft w:val="0"/>
      <w:marRight w:val="0"/>
      <w:marTop w:val="0"/>
      <w:marBottom w:val="0"/>
      <w:divBdr>
        <w:top w:val="none" w:sz="0" w:space="0" w:color="auto"/>
        <w:left w:val="none" w:sz="0" w:space="0" w:color="auto"/>
        <w:bottom w:val="none" w:sz="0" w:space="0" w:color="auto"/>
        <w:right w:val="none" w:sz="0" w:space="0" w:color="auto"/>
      </w:divBdr>
    </w:div>
    <w:div w:id="71265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amrick@csave.org" TargetMode="External"/><Relationship Id="rId18" Type="http://schemas.openxmlformats.org/officeDocument/2006/relationships/hyperlink" Target="https://na01.safelinks.protection.outlook.com/?url=https%3A%2F%2Fclick-654309.icptrack.com%2Ficp%2Frelay.php%3Fr%3D114021060%26msgid%3D953606%26act%3DHP5I%26c%3D654309%26pid%3D8278639%26destination%3Dhttps%253A%252F%252Fus02web.zoom.us%252Fwebinar%252Fregister%252FWN_1_mjoTrYR3CJ4jelhbFcog%2523%252Fregistration%26cf%3D1190%26v%3D4a60bbcb5a30714aa88e965eade37fd1b36a3968fb0555ec6332f70b4e2c95d9&amp;data=05%7C02%7C%7C99bdf0ad62c848607d8908dd229a230f%7C84df9e7fe9f640afb435aaaaaaaaaaaa%7C1%7C0%7C638704767608983624%7CUnknown%7CTWFpbGZsb3d8eyJFbXB0eU1hcGkiOnRydWUsIlYiOiIwLjAuMDAwMCIsIlAiOiJXaW4zMiIsIkFOIjoiTWFpbCIsIldUIjoyfQ%3D%3D%7C0%7C%7C%7C&amp;sdata=d3w0Ns9vRVkD6dA6ysQJIPtr7OqvtcE3IV9sMLTG5hM%3D&amp;reserved=0" TargetMode="External"/><Relationship Id="rId26" Type="http://schemas.openxmlformats.org/officeDocument/2006/relationships/hyperlink" Target="https://na01.safelinks.protection.outlook.com/?url=https%3A%2F%2Fwww.nmfarmandranchmuseum.org%2F&amp;data=05%7C02%7C%7C99bdf0ad62c848607d8908dd229a230f%7C84df9e7fe9f640afb435aaaaaaaaaaaa%7C1%7C0%7C638704767609107996%7CUnknown%7CTWFpbGZsb3d8eyJFbXB0eU1hcGkiOnRydWUsIlYiOiIwLjAuMDAwMCIsIlAiOiJXaW4zMiIsIkFOIjoiTWFpbCIsIldUIjoyfQ%3D%3D%7C0%7C%7C%7C&amp;sdata=RLZlwALQewPpgKmf%2BOK04%2FzMiNB9b53nrvhOVddTVOc%3D&amp;reserved=0" TargetMode="External"/><Relationship Id="rId39" Type="http://schemas.openxmlformats.org/officeDocument/2006/relationships/hyperlink" Target="https://na01.safelinks.protection.outlook.com/?url=https%3A%2F%2Fncrtm.ed.gov%2Flibrary%2Fdetail%2Fpre-application-materials-american-indian-vocational-rehabilitation-services-aivrs&amp;data=05%7C02%7C%7C99bdf0ad62c848607d8908dd229a230f%7C84df9e7fe9f640afb435aaaaaaaaaaaa%7C1%7C0%7C638704767609271281%7CUnknown%7CTWFpbGZsb3d8eyJFbXB0eU1hcGkiOnRydWUsIlYiOiIwLjAuMDAwMCIsIlAiOiJXaW4zMiIsIkFOIjoiTWFpbCIsIldUIjoyfQ%3D%3D%7C0%7C%7C%7C&amp;sdata=pzZjCICqWC2SfQ%2FNIlxUwXs3mkHzvvNR%2F%2BXyCn5C224%3D&amp;reserved=0" TargetMode="External"/><Relationship Id="rId21" Type="http://schemas.openxmlformats.org/officeDocument/2006/relationships/hyperlink" Target="https://na01.safelinks.protection.outlook.com/?url=https%3A%2F%2Fclick-654309.icptrack.com%2Ficp%2Frelay.php%3Fr%3D114021060%26msgid%3D953736%26act%3DHP5I%26c%3D654309%26pid%3D8279154%26destination%3Dhttps%253A%252F%252Fwww.adagreatlakes.org%252F%26cf%3D1190%26v%3D40281ec5d8b238ab92f1fa9dc36cc628f6fd5baa75112a5a4536039fca2ad9ef&amp;data=05%7C02%7C%7C99bdf0ad62c848607d8908dd229a230f%7C84df9e7fe9f640afb435aaaaaaaaaaaa%7C1%7C0%7C638704767609031356%7CUnknown%7CTWFpbGZsb3d8eyJFbXB0eU1hcGkiOnRydWUsIlYiOiIwLjAuMDAwMCIsIlAiOiJXaW4zMiIsIkFOIjoiTWFpbCIsIldUIjoyfQ%3D%3D%7C0%7C%7C%7C&amp;sdata=gDvfoH9HYkqvovQJsIs2vqmQc6TKUADpYW7JNeBil4Q%3D&amp;reserved=0" TargetMode="External"/><Relationship Id="rId34" Type="http://schemas.openxmlformats.org/officeDocument/2006/relationships/hyperlink" Target="https://na01.safelinks.protection.outlook.com/?url=https%3A%2F%2Fclick-654309.icptrack.com%2Ficp%2Frelay.php%3Fr%3D114021060%26msgid%3D953606%26act%3DHP5I%26c%3D654309%26pid%3D8278639%26destination%3Dhttps%253A%252F%252Fheller.brandeis.edu%252Fcommunity-living-policy%252Fclec%252Findex.html%26cf%3D1190%26v%3D215f16f9f124702531581eccfc76d275731bd55e029d6c639b172c79370289f1&amp;data=05%7C02%7C%7C99bdf0ad62c848607d8908dd229a230f%7C84df9e7fe9f640afb435aaaaaaaaaaaa%7C1%7C0%7C638704767609204863%7CUnknown%7CTWFpbGZsb3d8eyJFbXB0eU1hcGkiOnRydWUsIlYiOiIwLjAuMDAwMCIsIlAiOiJXaW4zMiIsIkFOIjoiTWFpbCIsIldUIjoyfQ%3D%3D%7C0%7C%7C%7C&amp;sdata=94rsrrEpWJyCVeXeEZmQKOai997ZV6XD3P4Oohrybb8%3D&amp;reserved=0" TargetMode="External"/><Relationship Id="rId42" Type="http://schemas.openxmlformats.org/officeDocument/2006/relationships/hyperlink" Target="https://na01.safelinks.protection.outlook.com/?url=https%3A%2F%2Frsa.ed.gov%2Fabout%2Fpeople%2Fstate-liaisons&amp;data=05%7C02%7C%7C99bdf0ad62c848607d8908dd229a230f%7C84df9e7fe9f640afb435aaaaaaaaaaaa%7C1%7C0%7C638704767609303660%7CUnknown%7CTWFpbGZsb3d8eyJFbXB0eU1hcGkiOnRydWUsIlYiOiIwLjAuMDAwMCIsIlAiOiJXaW4zMiIsIkFOIjoiTWFpbCIsIldUIjoyfQ%3D%3D%7C0%7C%7C%7C&amp;sdata=2Rt8USwdNO3%2FSa%2F%2B1NS0%2BPxkqi5rOXEGoOIuFCP5MYs%3D&amp;reserved=0" TargetMode="External"/><Relationship Id="rId47" Type="http://schemas.openxmlformats.org/officeDocument/2006/relationships/hyperlink" Target="mailto:info@csavr.org" TargetMode="External"/><Relationship Id="rId7" Type="http://schemas.openxmlformats.org/officeDocument/2006/relationships/hyperlink" Target="https://na01.safelinks.protection.outlook.com/?url=https%3A%2F%2Fleadcenter.us6.list-manage.com%2Ftrack%2Fclick%3Fu%3Dbb0c478f9803ed67c40eec568%26id%3D1a84e11c79%26e%3Ddd67f00e93&amp;data=05%7C02%7C%7C99bdf0ad62c848607d8908dd229a230f%7C84df9e7fe9f640afb435aaaaaaaaaaaa%7C1%7C0%7C638704767608776396%7CUnknown%7CTWFpbGZsb3d8eyJFbXB0eU1hcGkiOnRydWUsIlYiOiIwLjAuMDAwMCIsIlAiOiJXaW4zMiIsIkFOIjoiTWFpbCIsIldUIjoyfQ%3D%3D%7C0%7C%7C%7C&amp;sdata=h9OJ5M1vpKBiBqvO17nc8tBk0qVhqtO%2FvG%2BW0rwuFOs%3D&amp;reserved=0" TargetMode="External"/><Relationship Id="rId2" Type="http://schemas.openxmlformats.org/officeDocument/2006/relationships/styles" Target="styles.xml"/><Relationship Id="rId16" Type="http://schemas.openxmlformats.org/officeDocument/2006/relationships/hyperlink" Target="https://na01.safelinks.protection.outlook.com/?url=https%3A%2F%2Fclick-654309.icptrack.com%2Ficp%2Frelay.php%3Fr%3D114021060%26msgid%3D953606%26act%3DHP5I%26c%3D654309%26pid%3D8278639%26destination%3Dhttps%253A%252F%252Fadasoutheast.org%252F%26cf%3D1190%26v%3D27b84236712aec1454bb408cce41c983322905f8c96753e561d0f26e1d1f4031&amp;data=05%7C02%7C%7C99bdf0ad62c848607d8908dd229a230f%7C84df9e7fe9f640afb435aaaaaaaaaaaa%7C1%7C0%7C638704767608949935%7CUnknown%7CTWFpbGZsb3d8eyJFbXB0eU1hcGkiOnRydWUsIlYiOiIwLjAuMDAwMCIsIlAiOiJXaW4zMiIsIkFOIjoiTWFpbCIsIldUIjoyfQ%3D%3D%7C0%7C%7C%7C&amp;sdata=pNtc3Iwdcszj9xdyycu0a7fEfsJXHeQtbq7FqC0GofU%3D&amp;reserved=0" TargetMode="External"/><Relationship Id="rId29" Type="http://schemas.openxmlformats.org/officeDocument/2006/relationships/hyperlink" Target="https://na01.safelinks.protection.outlook.com/?url=https%3A%2F%2Fclick-654309.icptrack.com%2Ficp%2Frelay.php%3Fr%3D114021060%26msgid%3D953736%26act%3DHP5I%26c%3D654309%26pid%3D8279154%26destination%3Dhttps%253A%252F%252Freclaimingemployment.com%252Fresearch%252F%26cf%3D1190%26v%3D81d8678550f10c1486d8107430f5a2b30a128ecbf4697b3a98ab217a5080c778&amp;data=05%7C02%7C%7C99bdf0ad62c848607d8908dd229a230f%7C84df9e7fe9f640afb435aaaaaaaaaaaa%7C1%7C0%7C638704767609147803%7CUnknown%7CTWFpbGZsb3d8eyJFbXB0eU1hcGkiOnRydWUsIlYiOiIwLjAuMDAwMCIsIlAiOiJXaW4zMiIsIkFOIjoiTWFpbCIsIldUIjoyfQ%3D%3D%7C0%7C%7C%7C&amp;sdata=YRpkImibJR5PsQqwSbQv26WFNwrC7dLUwfRFMkW8kCQ%3D&amp;reserved=0" TargetMode="External"/><Relationship Id="rId11" Type="http://schemas.openxmlformats.org/officeDocument/2006/relationships/hyperlink" Target="https://na01.safelinks.protection.outlook.com/?url=https%3A%2F%2Fclick-654309.icptrack.com%2Ficp%2Frelay.php%3Fr%3D114021060%26msgid%3D953736%26act%3DHP5I%26c%3D654309%26pid%3D8279154%26destination%3Dhttps%253A%252F%252Fdpcpsi.nih.gov%252Fdisabilityresearch%252Frfi%26cf%3D1190%26v%3D9755ed621a107b85761fd1c39297a634655ff302bbaf30788fd83e4612cbc49f&amp;data=05%7C02%7C%7C99bdf0ad62c848607d8908dd229a230f%7C84df9e7fe9f640afb435aaaaaaaaaaaa%7C1%7C0%7C638704767608858885%7CUnknown%7CTWFpbGZsb3d8eyJFbXB0eU1hcGkiOnRydWUsIlYiOiIwLjAuMDAwMCIsIlAiOiJXaW4zMiIsIkFOIjoiTWFpbCIsIldUIjoyfQ%3D%3D%7C0%7C%7C%7C&amp;sdata=UzX%2F2yk3R7u%2BndAjf7cC0bHLzKuLU1uk8fzAfwWt5W0%3D&amp;reserved=0" TargetMode="External"/><Relationship Id="rId24" Type="http://schemas.openxmlformats.org/officeDocument/2006/relationships/hyperlink" Target="https://na01.safelinks.protection.outlook.com/?url=https%3A%2F%2Fclick-654309.icptrack.com%2Ficp%2Frelay.php%3Fr%3D114021060%26msgid%3D953736%26act%3DHP5I%26c%3D654309%26pid%3D8279154%26destination%3Dhttps%253A%252F%252Fbrandeis.zoom.us%252Fwebinar%252Fregister%252FWN_vsFKb4xrSU6D_seDq7w4pQ%2523%252Fregistration%26cf%3D1190%26v%3Db475b3822f541a02d06d299b885e9eb66e15c86e17368fa4308477f18688fd3a&amp;data=05%7C02%7C%7C99bdf0ad62c848607d8908dd229a230f%7C84df9e7fe9f640afb435aaaaaaaaaaaa%7C1%7C0%7C638704767609077630%7CUnknown%7CTWFpbGZsb3d8eyJFbXB0eU1hcGkiOnRydWUsIlYiOiIwLjAuMDAwMCIsIlAiOiJXaW4zMiIsIkFOIjoiTWFpbCIsIldUIjoyfQ%3D%3D%7C0%7C%7C%7C&amp;sdata=ax3RU7%2FxfcW3mgefrBnXeUDbnzU%2Bk1STgNjjxomT%2B4M%3D&amp;reserved=0" TargetMode="External"/><Relationship Id="rId32" Type="http://schemas.openxmlformats.org/officeDocument/2006/relationships/hyperlink" Target="https://na01.safelinks.protection.outlook.com/?url=https%3A%2F%2Fclick-654309.icptrack.com%2Ficp%2Frelay.php%3Fr%3D114021060%26msgid%3D953606%26act%3DHP5I%26c%3D654309%26pid%3D8278639%26destination%3Dhttps%253A%252F%252Fkesslerfoundation.org%252Fresearchcenter-spinal-cord-injury-research%252Funderstanding-spinal-cord-injury-course-personal-care%26cf%3D1190%26v%3D644d22b5c2c2c2693fcffc72a4b6ca2474caa6224f5805d55dfe771740402dc1&amp;data=05%7C02%7C%7C99bdf0ad62c848607d8908dd229a230f%7C84df9e7fe9f640afb435aaaaaaaaaaaa%7C1%7C0%7C638704767609180295%7CUnknown%7CTWFpbGZsb3d8eyJFbXB0eU1hcGkiOnRydWUsIlYiOiIwLjAuMDAwMCIsIlAiOiJXaW4zMiIsIkFOIjoiTWFpbCIsIldUIjoyfQ%3D%3D%7C0%7C%7C%7C&amp;sdata=tk80QPtyPsuMOWi%2FsUnlC7ZQ8O5TcLMuyblacDCjg6M%3D&amp;reserved=0" TargetMode="External"/><Relationship Id="rId37" Type="http://schemas.openxmlformats.org/officeDocument/2006/relationships/hyperlink" Target="https://na01.safelinks.protection.outlook.com/?url=https%3A%2F%2Fclick-654309.icptrack.com%2Ficp%2Frelay.php%3Fr%3D114021060%26msgid%3D953736%26act%3DHP5I%26c%3D654309%26pid%3D8279154%26destination%3Dhttps%253A%252F%252Fcl.ici.umn.edu%26cf%3D1190%26v%3Df760c22d5367cad9708be791017798050bbaa29add6fcacde45e022aac8878e7&amp;data=05%7C02%7C%7C99bdf0ad62c848607d8908dd229a230f%7C84df9e7fe9f640afb435aaaaaaaaaaaa%7C1%7C0%7C638704767609242367%7CUnknown%7CTWFpbGZsb3d8eyJFbXB0eU1hcGkiOnRydWUsIlYiOiIwLjAuMDAwMCIsIlAiOiJXaW4zMiIsIkFOIjoiTWFpbCIsIldUIjoyfQ%3D%3D%7C0%7C%7C%7C&amp;sdata=R1A1gQ%2B%2Fj9MadQI6eQjzqE9oSF%2FUk8luCGVYfAlxFtA%3D&amp;reserved=0" TargetMode="External"/><Relationship Id="rId40" Type="http://schemas.openxmlformats.org/officeDocument/2006/relationships/hyperlink" Target="https://na01.safelinks.protection.outlook.com/?url=https%3A%2F%2Fwww.federalregister.gov%2Fdocuments%2F2024%2F11%2F06%2F2024-25774%2Fapplications-for-new-awards-american-indian-vocational-rehabilitation-services&amp;data=05%7C02%7C%7C99bdf0ad62c848607d8908dd229a230f%7C84df9e7fe9f640afb435aaaaaaaaaaaa%7C1%7C0%7C638704767609282336%7CUnknown%7CTWFpbGZsb3d8eyJFbXB0eU1hcGkiOnRydWUsIlYiOiIwLjAuMDAwMCIsIlAiOiJXaW4zMiIsIkFOIjoiTWFpbCIsIldUIjoyfQ%3D%3D%7C0%7C%7C%7C&amp;sdata=bSQtgsP3HW3hCBYjTuCGL%2BvTMe9bPln2DQ5%2BJ8mdCQg%3D&amp;reserved=0" TargetMode="External"/><Relationship Id="rId45" Type="http://schemas.openxmlformats.org/officeDocument/2006/relationships/hyperlink" Target="applewebdata://DA5884E2-DC70-45AF-A668-B6ED6D3CB10B/rsa.ed.gov" TargetMode="External"/><Relationship Id="rId5" Type="http://schemas.openxmlformats.org/officeDocument/2006/relationships/image" Target="media/image1.png"/><Relationship Id="rId15" Type="http://schemas.openxmlformats.org/officeDocument/2006/relationships/hyperlink" Target="https://na01.safelinks.protection.outlook.com/?url=https%3A%2F%2Fmailchi.mp%2Ffd4c36588438%2Fnew-from-ncrtm-issue-94-novemberdecember-2024-ncrtm-year-in-review-nia-for-aivrs-aln-84250r-and-much-more%3Fe%3De82eff1a79&amp;data=05%7C02%7C%7C99bdf0ad62c848607d8908dd229a230f%7C84df9e7fe9f640afb435aaaaaaaaaaaa%7C1%7C0%7C638704767608933036%7CUnknown%7CTWFpbGZsb3d8eyJFbXB0eU1hcGkiOnRydWUsIlYiOiIwLjAuMDAwMCIsIlAiOiJXaW4zMiIsIkFOIjoiTWFpbCIsIldUIjoyfQ%3D%3D%7C0%7C%7C%7C&amp;sdata=0O2SkO8Ui%2B%2B%2Bk2RH%2FpTjbh0ng%2FXMLHOxqcIaIvE%2FNWc%3D&amp;reserved=0" TargetMode="External"/><Relationship Id="rId23" Type="http://schemas.openxmlformats.org/officeDocument/2006/relationships/hyperlink" Target="https://na01.safelinks.protection.outlook.com/?url=https%3A%2F%2Fclick-654309.icptrack.com%2Ficp%2Frelay.php%3Fr%3D114021060%26msgid%3D953736%26act%3DHP5I%26c%3D654309%26pid%3D8279154%26destination%3Dhttps%253A%252F%252Fheller.brandeis.edu%252Fcommunity-living-policy%252Fclec%252Findex.html%26cf%3D1190%26v%3D215f16f9f124702531581eccfc76d275731bd55e029d6c639b172c79370289f1&amp;data=05%7C02%7C%7C99bdf0ad62c848607d8908dd229a230f%7C84df9e7fe9f640afb435aaaaaaaaaaaa%7C1%7C0%7C638704767609062704%7CUnknown%7CTWFpbGZsb3d8eyJFbXB0eU1hcGkiOnRydWUsIlYiOiIwLjAuMDAwMCIsIlAiOiJXaW4zMiIsIkFOIjoiTWFpbCIsIldUIjoyfQ%3D%3D%7C0%7C%7C%7C&amp;sdata=ct5viksBr16qHbBWRzm9yydv4EEtrmBPupCHVjy8WSo%3D&amp;reserved=0" TargetMode="External"/><Relationship Id="rId28" Type="http://schemas.openxmlformats.org/officeDocument/2006/relationships/hyperlink" Target="https://na01.safelinks.protection.outlook.com/?url=https%3A%2F%2Fclick-654309.icptrack.com%2Ficp%2Frelay.php%3Fr%3D114021060%26msgid%3D953736%26act%3DHP5I%26c%3D654309%26pid%3D8279154%26destination%3Dhttps%253A%252F%252Fwww.livelearninc.net%252Freclaiming-employment%26cf%3D1190%26v%3D31e25508acaf9dfc10795513cf8abcec4b9af538205e4f0062e146a8e8c1363a&amp;data=05%7C02%7C%7C99bdf0ad62c848607d8908dd229a230f%7C84df9e7fe9f640afb435aaaaaaaaaaaa%7C1%7C0%7C638704767609133502%7CUnknown%7CTWFpbGZsb3d8eyJFbXB0eU1hcGkiOnRydWUsIlYiOiIwLjAuMDAwMCIsIlAiOiJXaW4zMiIsIkFOIjoiTWFpbCIsIldUIjoyfQ%3D%3D%7C0%7C%7C%7C&amp;sdata=rfUktksqp2qZrO0NivjrxM1QU1fpRRAOfHdQ6YyOgCQ%3D&amp;reserved=0" TargetMode="External"/><Relationship Id="rId36" Type="http://schemas.openxmlformats.org/officeDocument/2006/relationships/hyperlink" Target="https://na01.safelinks.protection.outlook.com/?url=https%3A%2F%2Fclick-654309.icptrack.com%2Ficp%2Frelay.php%3Fr%3D114021060%26msgid%3D953606%26act%3DHP5I%26c%3D654309%26pid%3D8278639%26destination%3Dhttps%253A%252F%252Fheller.brandeis.edu%252Flurie%252Fresearch%252Fdisability-dashboard.html%26cf%3D1190%26v%3Dd78c5e5a97fe143721284417c4eae17244ccdca5b4e03e1812cdfea9e75bd1ff&amp;data=05%7C02%7C%7C99bdf0ad62c848607d8908dd229a230f%7C84df9e7fe9f640afb435aaaaaaaaaaaa%7C1%7C0%7C638704767609231591%7CUnknown%7CTWFpbGZsb3d8eyJFbXB0eU1hcGkiOnRydWUsIlYiOiIwLjAuMDAwMCIsIlAiOiJXaW4zMiIsIkFOIjoiTWFpbCIsIldUIjoyfQ%3D%3D%7C0%7C%7C%7C&amp;sdata=z2Fu29HPYvbl36cocgQIMin6v32uiylVZ1UUh0NAu1Y%3D&amp;reserved=0" TargetMode="External"/><Relationship Id="rId49" Type="http://schemas.openxmlformats.org/officeDocument/2006/relationships/theme" Target="theme/theme1.xml"/><Relationship Id="rId10" Type="http://schemas.openxmlformats.org/officeDocument/2006/relationships/hyperlink" Target="https://na01.safelinks.protection.outlook.com/?url=https%3A%2F%2Fclick-654309.icptrack.com%2Ficp%2Frelay.php%3Fr%3D114021060%26msgid%3D953736%26act%3DHP5I%26c%3D654309%26pid%3D8279154%26destination%3Dhttps%253A%252F%252Fwww.nih.gov%26cf%3D1190%26v%3Db8249fe505fb57d67388fa7ed4a45504e7c78a83c758efdb0241cf2a0dc76d55&amp;data=05%7C02%7C%7C99bdf0ad62c848607d8908dd229a230f%7C84df9e7fe9f640afb435aaaaaaaaaaaa%7C1%7C0%7C638704767608843340%7CUnknown%7CTWFpbGZsb3d8eyJFbXB0eU1hcGkiOnRydWUsIlYiOiIwLjAuMDAwMCIsIlAiOiJXaW4zMiIsIkFOIjoiTWFpbCIsIldUIjoyfQ%3D%3D%7C0%7C%7C%7C&amp;sdata=gOwSGcdTK7l%2FCXooLcTOIzQMDExHX4fpVRrtq51VwrQ%3D&amp;reserved=0" TargetMode="External"/><Relationship Id="rId19" Type="http://schemas.openxmlformats.org/officeDocument/2006/relationships/hyperlink" Target="https://na01.safelinks.protection.outlook.com/?url=https%3A%2F%2Fclick-654309.icptrack.com%2Ficp%2Frelay.php%3Fr%3D114021060%26msgid%3D953736%26act%3DHP5I%26c%3D654309%26pid%3D8279154%26destination%3Dhttps%253A%252F%252Ftransition.vcurrtc.org%252F%26cf%3D1190%26v%3D33165389be66af0674624fd0f11a9be18e1b3b614596ba757dce49b94cfe1904&amp;data=05%7C02%7C%7C99bdf0ad62c848607d8908dd229a230f%7C84df9e7fe9f640afb435aaaaaaaaaaaa%7C1%7C0%7C638704767609000141%7CUnknown%7CTWFpbGZsb3d8eyJFbXB0eU1hcGkiOnRydWUsIlYiOiIwLjAuMDAwMCIsIlAiOiJXaW4zMiIsIkFOIjoiTWFpbCIsIldUIjoyfQ%3D%3D%7C0%7C%7C%7C&amp;sdata=ERM0PtgzKKHei4n2f9k7FqePdoeMeVBogdGhPeJKzhU%3D&amp;reserved=0" TargetMode="External"/><Relationship Id="rId31" Type="http://schemas.openxmlformats.org/officeDocument/2006/relationships/hyperlink" Target="https://na01.safelinks.protection.outlook.com/?url=https%3A%2F%2Fclick-654309.icptrack.com%2Ficp%2Frelay.php%3Fr%3D114021060%26msgid%3D953606%26act%3DHP5I%26c%3D654309%26pid%3D8278639%26destination%3Dhttps%253A%252F%252Finclusiveapps.com%252Fabout-the-proposal%26cf%3D1190%26v%3D9a905457d1fa297c1277519e03ae733b8a800432efd8eaeeca023a13434224e1&amp;data=05%7C02%7C%7C99bdf0ad62c848607d8908dd229a230f%7C84df9e7fe9f640afb435aaaaaaaaaaaa%7C1%7C0%7C638704767609169676%7CUnknown%7CTWFpbGZsb3d8eyJFbXB0eU1hcGkiOnRydWUsIlYiOiIwLjAuMDAwMCIsIlAiOiJXaW4zMiIsIkFOIjoiTWFpbCIsIldUIjoyfQ%3D%3D%7C0%7C%7C%7C&amp;sdata=xQ605eyxWv7urKr7zxsodneQqErnxdG7RW0Mj6tWAJg%3D&amp;reserved=0" TargetMode="External"/><Relationship Id="rId44" Type="http://schemas.openxmlformats.org/officeDocument/2006/relationships/hyperlink" Target="applewebdata://DA5884E2-DC70-45AF-A668-B6ED6D3CB10B/rsa.ed.gov" TargetMode="External"/><Relationship Id="rId4" Type="http://schemas.openxmlformats.org/officeDocument/2006/relationships/webSettings" Target="webSettings.xml"/><Relationship Id="rId9" Type="http://schemas.openxmlformats.org/officeDocument/2006/relationships/hyperlink" Target="https://na01.safelinks.protection.outlook.com/?url=https%3A%2F%2Fwww.transportation.gov%2Fbriefing-room%2Fsecretary-buttigieg-announces-sweeping-protections-airline-passengers-disabilities&amp;data=05%7C02%7C%7C99bdf0ad62c848607d8908dd229a230f%7C84df9e7fe9f640afb435aaaaaaaaaaaa%7C1%7C0%7C638704767608827362%7CUnknown%7CTWFpbGZsb3d8eyJFbXB0eU1hcGkiOnRydWUsIlYiOiIwLjAuMDAwMCIsIlAiOiJXaW4zMiIsIkFOIjoiTWFpbCIsIldUIjoyfQ%3D%3D%7C0%7C%7C%7C&amp;sdata=HllExkPn7J9xef1AHtR%2BQa9q6Bl2OWUl%2BoVxAdT7l2o%3D&amp;reserved=0" TargetMode="External"/><Relationship Id="rId14" Type="http://schemas.openxmlformats.org/officeDocument/2006/relationships/hyperlink" Target="mailto:MaeveGearing@westat.com" TargetMode="External"/><Relationship Id="rId22" Type="http://schemas.openxmlformats.org/officeDocument/2006/relationships/hyperlink" Target="https://na01.safelinks.protection.outlook.com/?url=https%3A%2F%2Fclick-654309.icptrack.com%2Ficp%2Frelay.php%3Fr%3D114021060%26msgid%3D953736%26act%3DHP5I%26c%3D654309%26pid%3D8279154%26destination%3Dhttps%253A%252F%252Faccessibilityonline.org%252Fao%252Fsession%252F%253Fid%253D111148%26cf%3D1190%26v%3Da4b94afb64adfe53341b66730288f39b42c3df34f76a0f20317d0e4ee2880548&amp;data=05%7C02%7C%7C99bdf0ad62c848607d8908dd229a230f%7C84df9e7fe9f640afb435aaaaaaaaaaaa%7C1%7C0%7C638704767609047645%7CUnknown%7CTWFpbGZsb3d8eyJFbXB0eU1hcGkiOnRydWUsIlYiOiIwLjAuMDAwMCIsIlAiOiJXaW4zMiIsIkFOIjoiTWFpbCIsIldUIjoyfQ%3D%3D%7C0%7C%7C%7C&amp;sdata=HHMPYSXaxS9WVFhmIULRmIkV6wdBcZF4DcrHxzzAlCs%3D&amp;reserved=0" TargetMode="External"/><Relationship Id="rId27" Type="http://schemas.openxmlformats.org/officeDocument/2006/relationships/hyperlink" Target="https://na01.safelinks.protection.outlook.com/?url=http%3A%2F%2Fwww.agrability.org%2Fntw&amp;data=05%7C02%7C%7C99bdf0ad62c848607d8908dd229a230f%7C84df9e7fe9f640afb435aaaaaaaaaaaa%7C1%7C0%7C638704767609120469%7CUnknown%7CTWFpbGZsb3d8eyJFbXB0eU1hcGkiOnRydWUsIlYiOiIwLjAuMDAwMCIsIlAiOiJXaW4zMiIsIkFOIjoiTWFpbCIsIldUIjoyfQ%3D%3D%7C0%7C%7C%7C&amp;sdata=88Ah%2F6b7KcPvAfMbtHBUdIvC4DCvodW2TZJcYOZkxFE%3D&amp;reserved=0" TargetMode="External"/><Relationship Id="rId30" Type="http://schemas.openxmlformats.org/officeDocument/2006/relationships/hyperlink" Target="https://na01.safelinks.protection.outlook.com/?url=https%3A%2F%2Fclick-654309.icptrack.com%2Ficp%2Frelay.php%3Fr%3D114021060%26msgid%3D953606%26act%3DHP5I%26c%3D654309%26pid%3D8278639%26destination%3Dhttps%253A%252F%252Finclusiveapps.com%252F%26cf%3D1190%26v%3De9c092556763018d38701b2bff0e2a5f40e975a6e04e46431ade81491bf0171a&amp;data=05%7C02%7C%7C99bdf0ad62c848607d8908dd229a230f%7C84df9e7fe9f640afb435aaaaaaaaaaaa%7C1%7C0%7C638704767609158915%7CUnknown%7CTWFpbGZsb3d8eyJFbXB0eU1hcGkiOnRydWUsIlYiOiIwLjAuMDAwMCIsIlAiOiJXaW4zMiIsIkFOIjoiTWFpbCIsIldUIjoyfQ%3D%3D%7C0%7C%7C%7C&amp;sdata=KV5l8mozGtY9w5X3u535CYR%2FwCYYtZeCBCm30cCYUpg%3D&amp;reserved=0" TargetMode="External"/><Relationship Id="rId35" Type="http://schemas.openxmlformats.org/officeDocument/2006/relationships/hyperlink" Target="https://na01.safelinks.protection.outlook.com/?url=https%3A%2F%2Fclick-654309.icptrack.com%2Ficp%2Frelay.php%3Fr%3D114021060%26msgid%3D953606%26act%3DHP5I%26c%3D654309%26pid%3D8278639%26destination%3Dhttps%253A%252F%252Fheller.brandeis.edu%252Fparents-with-disabilities%252F%26cf%3D1190%26v%3D47479348d6c76870a96a9e1245fbfc66d3683345e8c45822d33215d3d925187e&amp;data=05%7C02%7C%7C99bdf0ad62c848607d8908dd229a230f%7C84df9e7fe9f640afb435aaaaaaaaaaaa%7C1%7C0%7C638704767609220420%7CUnknown%7CTWFpbGZsb3d8eyJFbXB0eU1hcGkiOnRydWUsIlYiOiIwLjAuMDAwMCIsIlAiOiJXaW4zMiIsIkFOIjoiTWFpbCIsIldUIjoyfQ%3D%3D%7C0%7C%7C%7C&amp;sdata=xCbG%2BG3N7Z4k6JGhsKsYI3ayFTdZRCUDsh39%2F%2FGwtIY%3D&amp;reserved=0" TargetMode="External"/><Relationship Id="rId43" Type="http://schemas.openxmlformats.org/officeDocument/2006/relationships/hyperlink" Target="mailto:Jason.Hunter@ed.gov" TargetMode="External"/><Relationship Id="rId48" Type="http://schemas.openxmlformats.org/officeDocument/2006/relationships/fontTable" Target="fontTable.xml"/><Relationship Id="rId8" Type="http://schemas.openxmlformats.org/officeDocument/2006/relationships/hyperlink" Target="https://na01.safelinks.protection.outlook.com/?url=https%3A%2F%2Fwww.transportation.gov%2Fairconsumer%2Flatest-news&amp;data=05%7C02%7C%7C99bdf0ad62c848607d8908dd229a230f%7C84df9e7fe9f640afb435aaaaaaaaaaaa%7C1%7C0%7C638704767608810719%7CUnknown%7CTWFpbGZsb3d8eyJFbXB0eU1hcGkiOnRydWUsIlYiOiIwLjAuMDAwMCIsIlAiOiJXaW4zMiIsIkFOIjoiTWFpbCIsIldUIjoyfQ%3D%3D%7C0%7C%7C%7C&amp;sdata=1CEvNAAir4HNtlldRSgHdjvoQftoEnla6qPs99THYHE%3D&amp;reserved=0" TargetMode="External"/><Relationship Id="rId3" Type="http://schemas.openxmlformats.org/officeDocument/2006/relationships/settings" Target="settings.xml"/><Relationship Id="rId12" Type="http://schemas.openxmlformats.org/officeDocument/2006/relationships/hyperlink" Target="mailto:jconnelly@csavr.org" TargetMode="External"/><Relationship Id="rId17" Type="http://schemas.openxmlformats.org/officeDocument/2006/relationships/hyperlink" Target="https://na01.safelinks.protection.outlook.com/?url=https%3A%2F%2Fclick-654309.icptrack.com%2Ficp%2Frelay.php%3Fr%3D114021060%26msgid%3D953606%26act%3DHP5I%26c%3D654309%26pid%3D8278639%26destination%3Dhttps%253A%252F%252Fadasoutheast.org%252Fevents%252Fbienvenidos-todos-monthly-disability-webinar-series-in-english-and-spanish%252F%26cf%3D1190%26v%3D5e08a6a45c1ef7866dac0e3f73a55ba48b1e3f5254b397a4ecb1e5fd9c357c7e&amp;data=05%7C02%7C%7C99bdf0ad62c848607d8908dd229a230f%7C84df9e7fe9f640afb435aaaaaaaaaaaa%7C1%7C0%7C638704767608966660%7CUnknown%7CTWFpbGZsb3d8eyJFbXB0eU1hcGkiOnRydWUsIlYiOiIwLjAuMDAwMCIsIlAiOiJXaW4zMiIsIkFOIjoiTWFpbCIsIldUIjoyfQ%3D%3D%7C0%7C%7C%7C&amp;sdata=ooNWpBIt4qYL4rNcadG24MucTO%2BZDJILFEBwvkUx2m0%3D&amp;reserved=0" TargetMode="External"/><Relationship Id="rId25" Type="http://schemas.openxmlformats.org/officeDocument/2006/relationships/hyperlink" Target="https://na01.safelinks.protection.outlook.com/?url=https%3A%2F%2Fbe.synxis.com%2F%3FHotel%3D63153%26Chain%3D17123%26arrive%3D2025-03-24%26depart%3D2025-03-27%26adult%3D1%26child%3D0%26group%3D2503AGRABI&amp;data=05%7C02%7C%7C99bdf0ad62c848607d8908dd229a230f%7C84df9e7fe9f640afb435aaaaaaaaaaaa%7C1%7C0%7C638704767609092392%7CUnknown%7CTWFpbGZsb3d8eyJFbXB0eU1hcGkiOnRydWUsIlYiOiIwLjAuMDAwMCIsIlAiOiJXaW4zMiIsIkFOIjoiTWFpbCIsIldUIjoyfQ%3D%3D%7C0%7C%7C%7C&amp;sdata=9IvdjoXvyVodbj%2BfkzkhOS4%2BTuBiRROjjv%2FarPCt0S0%3D&amp;reserved=0" TargetMode="External"/><Relationship Id="rId33" Type="http://schemas.openxmlformats.org/officeDocument/2006/relationships/hyperlink" Target="https://na01.safelinks.protection.outlook.com/?url=https%3A%2F%2Fclick-654309.icptrack.com%2Ficp%2Frelay.php%3Fr%3D114021060%26msgid%3D953606%26act%3DHP5I%26c%3D654309%26pid%3D8278639%26destination%3Dhttps%253A%252F%252Fwww.kflearn.org%252Fcourses%252Funderstanding-spinal-cord-injury%253Ffbclid%253DIwZXh0bgNhZW0CMTAAAR11VM8H2TGOl4oDuVWkNCye9vR6u5IBO9v4iqqCSFnhwzCY-wfEmBI1l5c_aem_m3cAQ0Q512SMjXHtVlWhAQ%26cf%3D1190%26v%3De7591e3c1d31eea1ab5b9b8c8ac42297313189fb9674225ebc518463a9086b14&amp;data=05%7C02%7C%7C99bdf0ad62c848607d8908dd229a230f%7C84df9e7fe9f640afb435aaaaaaaaaaaa%7C1%7C0%7C638704767609191064%7CUnknown%7CTWFpbGZsb3d8eyJFbXB0eU1hcGkiOnRydWUsIlYiOiIwLjAuMDAwMCIsIlAiOiJXaW4zMiIsIkFOIjoiTWFpbCIsIldUIjoyfQ%3D%3D%7C0%7C%7C%7C&amp;sdata=4%2BAVxR%2F66LW2Ih5%2BQSh1qobcHNeW1YlT1blJwCSLy5E%3D&amp;reserved=0" TargetMode="External"/><Relationship Id="rId38" Type="http://schemas.openxmlformats.org/officeDocument/2006/relationships/hyperlink" Target="https://na01.safelinks.protection.outlook.com/?url=https%3A%2F%2Fclick-654309.icptrack.com%2Ficp%2Frelay.php%3Fr%3D114021060%26msgid%3D953736%26act%3DHP5I%26c%3D654309%26pid%3D8279154%26destination%3Dhttps%253A%252F%252Fpublications.ici.umn.edu%252Fimpact%252F37-2%252Fcover%253Fj%253D13018854%2526sfmc_sub%253D562187948%2526l%253D79132_HTML%2526u%253D267820414%2526mid%253D6379454%2526jb%253D0%26cf%3D1190%26v%3Dc56fb9c8c60ff6a147698f1a24ab03caf593dd6b2d6656f643d27ea61ff06426&amp;data=05%7C02%7C%7C99bdf0ad62c848607d8908dd229a230f%7C84df9e7fe9f640afb435aaaaaaaaaaaa%7C1%7C0%7C638704767609252997%7CUnknown%7CTWFpbGZsb3d8eyJFbXB0eU1hcGkiOnRydWUsIlYiOiIwLjAuMDAwMCIsIlAiOiJXaW4zMiIsIkFOIjoiTWFpbCIsIldUIjoyfQ%3D%3D%7C0%7C%7C%7C&amp;sdata=Q75bNcp8JJdcYdXlJGLM%2BEcmr9qvVRq7xfinD0RLw5o%3D&amp;reserved=0" TargetMode="External"/><Relationship Id="rId46" Type="http://schemas.openxmlformats.org/officeDocument/2006/relationships/hyperlink" Target="applewebdata://DA5884E2-DC70-45AF-A668-B6ED6D3CB10B/rsa.ed.gov" TargetMode="External"/><Relationship Id="rId20" Type="http://schemas.openxmlformats.org/officeDocument/2006/relationships/hyperlink" Target="https://na01.safelinks.protection.outlook.com/?url=https%3A%2F%2Fclick-654309.icptrack.com%2Ficp%2Frelay.php%3Fr%3D114021060%26msgid%3D953736%26act%3DHP5I%26c%3D654309%26pid%3D8279154%26destination%3Dhttps%253A%252F%252Ftransition.vcurrtc.org%252Ftraining%252Fwebcasts%252FwebcastDetails.cfm%252F1703%26cf%3D1190%26v%3D1792907b55fe96b871b7eeb0ab74195ed26d89a458aa641e3bd6c7b9b0634ab6&amp;data=05%7C02%7C%7C99bdf0ad62c848607d8908dd229a230f%7C84df9e7fe9f640afb435aaaaaaaaaaaa%7C1%7C0%7C638704767609015899%7CUnknown%7CTWFpbGZsb3d8eyJFbXB0eU1hcGkiOnRydWUsIlYiOiIwLjAuMDAwMCIsIlAiOiJXaW4zMiIsIkFOIjoiTWFpbCIsIldUIjoyfQ%3D%3D%7C0%7C%7C%7C&amp;sdata=tojtHtBByxvmHjJDQzfE4mi2lpB1YRI0A2iWRu9zWug%3D&amp;reserved=0" TargetMode="External"/><Relationship Id="rId41" Type="http://schemas.openxmlformats.org/officeDocument/2006/relationships/hyperlink" Target="https://na01.safelinks.protection.outlook.com/?url=https%3A%2F%2Fwww.grants.gov%2Fsearch-results-detail%2F356997&amp;data=05%7C02%7C%7C99bdf0ad62c848607d8908dd229a230f%7C84df9e7fe9f640afb435aaaaaaaaaaaa%7C1%7C0%7C638704767609293043%7CUnknown%7CTWFpbGZsb3d8eyJFbXB0eU1hcGkiOnRydWUsIlYiOiIwLjAuMDAwMCIsIlAiOiJXaW4zMiIsIkFOIjoiTWFpbCIsIldUIjoyfQ%3D%3D%7C0%7C%7C%7C&amp;sdata=MU3oKe%2F%2B4VnE%2Bz5GSlUsXaKzPPeXWc5X2bCVOUshfTA%3D&amp;reserved=0" TargetMode="External"/><Relationship Id="rId1" Type="http://schemas.openxmlformats.org/officeDocument/2006/relationships/numbering" Target="numbering.xml"/><Relationship Id="rId6" Type="http://schemas.openxmlformats.org/officeDocument/2006/relationships/image" Target="cid:image001.png@01D9E94F.B51CC4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9294</Words>
  <Characters>52979</Characters>
  <Application>Microsoft Office Word</Application>
  <DocSecurity>0</DocSecurity>
  <Lines>441</Lines>
  <Paragraphs>124</Paragraphs>
  <ScaleCrop>false</ScaleCrop>
  <Company/>
  <LinksUpToDate>false</LinksUpToDate>
  <CharactersWithSpaces>62149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dc:creator>
  <cp:keywords/>
  <dc:description/>
  <cp:lastModifiedBy>Denise H</cp:lastModifiedBy>
  <cp:revision>1</cp:revision>
  <dcterms:created xsi:type="dcterms:W3CDTF">2024-12-24T03:43:00Z</dcterms:created>
  <dcterms:modified xsi:type="dcterms:W3CDTF">2024-12-24T03:51:00Z</dcterms:modified>
</cp:coreProperties>
</file>